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3D21" w14:textId="52DBEB2F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121"/>
          <w:rFonts w:eastAsia="Times New Roman"/>
          <w:lang w:val="en-GB"/>
        </w:rPr>
        <w:t>&lt;?</w:t>
      </w:r>
      <w:r w:rsidRPr="00501B5F">
        <w:rPr>
          <w:rStyle w:val="sc11"/>
          <w:rFonts w:eastAsia="Times New Roman"/>
          <w:lang w:val="en-GB"/>
        </w:rPr>
        <w:t>xml</w:t>
      </w:r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version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"1.0"</w:t>
      </w:r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encoding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"UTF-8"</w:t>
      </w:r>
      <w:r w:rsidRPr="00501B5F">
        <w:rPr>
          <w:rStyle w:val="sc131"/>
          <w:rFonts w:eastAsia="Times New Roman"/>
          <w:lang w:val="en-GB"/>
        </w:rPr>
        <w:t>?&gt;</w:t>
      </w:r>
    </w:p>
    <w:p w14:paraId="63C0121F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11"/>
          <w:rFonts w:eastAsia="Times New Roman"/>
          <w:lang w:val="en-GB"/>
        </w:rPr>
        <w:t>&lt;</w:t>
      </w:r>
      <w:proofErr w:type="spellStart"/>
      <w:r w:rsidRPr="00501B5F">
        <w:rPr>
          <w:rStyle w:val="sc11"/>
          <w:rFonts w:eastAsia="Times New Roman"/>
          <w:lang w:val="en-GB"/>
        </w:rPr>
        <w:t>rsm:CrossIndustryInvoice</w:t>
      </w:r>
      <w:proofErr w:type="spellEnd"/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xmlns:rsm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"urn:un:unece:uncefact:data:standard:CrossIndustryInvoice:100"</w:t>
      </w:r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xmlns:a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"urn:un:unece:uncefact:data:standard:QualifiedDataType:100"</w:t>
      </w:r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xmlns:qdt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"urn:un:unece:uncefact:data:standard:QualifiedDataType:10"</w:t>
      </w:r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xmlns:ram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"urn:un:unece:uncefact:data:standard:ReusableAggregateBusinessInformationEntity:100"</w:t>
      </w:r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xmlns:udt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"urn:un:unece:uncefact:data:standard:UnqualifiedDataType:100"</w:t>
      </w:r>
      <w:r w:rsidRPr="00501B5F">
        <w:rPr>
          <w:rStyle w:val="sc8"/>
          <w:rFonts w:eastAsia="Times New Roman"/>
          <w:lang w:val="en-GB"/>
        </w:rPr>
        <w:t xml:space="preserve"> </w:t>
      </w:r>
      <w:proofErr w:type="spellStart"/>
      <w:r w:rsidRPr="00501B5F">
        <w:rPr>
          <w:rStyle w:val="sc31"/>
          <w:rFonts w:eastAsia="Times New Roman"/>
          <w:lang w:val="en-GB"/>
        </w:rPr>
        <w:t>xmlns:xsi</w:t>
      </w:r>
      <w:proofErr w:type="spellEnd"/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"http://www.w3.org/2001/XMLSchema-instance"</w:t>
      </w:r>
      <w:r w:rsidRPr="00501B5F">
        <w:rPr>
          <w:rStyle w:val="sc11"/>
          <w:rFonts w:eastAsia="Times New Roman"/>
          <w:lang w:val="en-GB"/>
        </w:rPr>
        <w:t>&gt;</w:t>
      </w:r>
    </w:p>
    <w:p w14:paraId="5A84284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1B09C652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Specifies the standard or guideline used for the document (e.g., </w:t>
      </w:r>
      <w:proofErr w:type="spellStart"/>
      <w:r w:rsidRPr="00501B5F">
        <w:rPr>
          <w:rStyle w:val="sc91"/>
          <w:rFonts w:eastAsia="Times New Roman"/>
          <w:lang w:val="en-GB"/>
        </w:rPr>
        <w:t>ZUGFeRD</w:t>
      </w:r>
      <w:proofErr w:type="spellEnd"/>
      <w:r w:rsidRPr="00501B5F">
        <w:rPr>
          <w:rStyle w:val="sc91"/>
          <w:rFonts w:eastAsia="Times New Roman"/>
          <w:lang w:val="en-GB"/>
        </w:rPr>
        <w:t>, XRechnung) --&gt;</w:t>
      </w:r>
    </w:p>
    <w:p w14:paraId="6109F6C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rsm:ExchangedDocumentContext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64E0D7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ram:GuidelineSpecifiedDocumentContextParameter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0B672C6E" w14:textId="7D9F9D60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&lt;ram:ID&gt;</w:t>
      </w:r>
      <w:proofErr w:type="gramStart"/>
      <w:r w:rsidR="00246E6D" w:rsidRPr="00246E6D">
        <w:rPr>
          <w:rFonts w:ascii="Courier New" w:eastAsia="Times New Roman" w:hAnsi="Courier New" w:cs="Courier New"/>
          <w:sz w:val="20"/>
          <w:szCs w:val="20"/>
          <w:lang w:val="en-GB"/>
        </w:rPr>
        <w:t>urn:ferd</w:t>
      </w:r>
      <w:proofErr w:type="gramEnd"/>
      <w:r w:rsidR="00246E6D" w:rsidRPr="00246E6D">
        <w:rPr>
          <w:rFonts w:ascii="Courier New" w:eastAsia="Times New Roman" w:hAnsi="Courier New" w:cs="Courier New"/>
          <w:sz w:val="20"/>
          <w:szCs w:val="20"/>
          <w:lang w:val="en-GB"/>
        </w:rPr>
        <w:t>:CrossIndustryDocument:invoice:1p0:basic</w:t>
      </w:r>
      <w:r w:rsidRPr="00501B5F">
        <w:rPr>
          <w:rStyle w:val="sc11"/>
          <w:rFonts w:eastAsia="Times New Roman"/>
          <w:lang w:val="en-GB"/>
        </w:rPr>
        <w:t>&lt;/ram:ID&gt;</w:t>
      </w:r>
    </w:p>
    <w:p w14:paraId="10203328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ram:GuidelineSpecifiedDocumentContextParameter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3E574C0A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rsm:ExchangedDocumentContext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360CF28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29C1D9A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Basic metadata of the document such as document ID and issue date --&gt;</w:t>
      </w:r>
    </w:p>
    <w:p w14:paraId="0CC87C2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rsm:ExchangedDocument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024F570F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Unique document ID such as invoice number or quote ID --&gt;</w:t>
      </w:r>
    </w:p>
    <w:p w14:paraId="38CB9618" w14:textId="5D5D4520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r w:rsidRPr="00501B5F">
        <w:rPr>
          <w:rStyle w:val="sc11"/>
          <w:rFonts w:eastAsia="Times New Roman"/>
          <w:lang w:val="en-GB"/>
        </w:rPr>
        <w:t>ram:ID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  <w:proofErr w:type="gramStart"/>
      <w:r w:rsidR="005B07B2" w:rsidRPr="005B07B2">
        <w:rPr>
          <w:rStyle w:val="sc11"/>
          <w:rFonts w:eastAsia="Times New Roman"/>
          <w:lang w:val="en-GB"/>
        </w:rPr>
        <w:t>&lt;![</w:t>
      </w:r>
      <w:proofErr w:type="gramEnd"/>
      <w:r w:rsidR="005B07B2" w:rsidRPr="005B07B2">
        <w:rPr>
          <w:rStyle w:val="sc11"/>
          <w:rFonts w:eastAsia="Times New Roman"/>
          <w:lang w:val="en-GB"/>
        </w:rPr>
        <w:t>CDATA[</w:t>
      </w:r>
      <w:sdt>
        <w:sdtPr>
          <w:rPr>
            <w:rStyle w:val="sc01"/>
            <w:rFonts w:eastAsia="Times New Roman"/>
            <w:lang w:val="en-GB"/>
          </w:rPr>
          <w:alias w:val="invoicenumber"/>
          <w:tag w:val="dcp|document||String"/>
          <w:id w:val="-809327665"/>
          <w:placeholder>
            <w:docPart w:val="0FD7ACDB5E9745D7912BB07888AE352E"/>
          </w:placeholder>
          <w:text/>
        </w:sdtPr>
        <w:sdtEndPr>
          <w:rPr>
            <w:rStyle w:val="sc01"/>
          </w:rPr>
        </w:sdtEndPr>
        <w:sdtContent>
          <w:r w:rsidR="005B07B2" w:rsidRPr="00501B5F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="005B07B2" w:rsidRPr="00501B5F">
            <w:rPr>
              <w:rStyle w:val="sc01"/>
              <w:rFonts w:eastAsia="Times New Roman"/>
              <w:lang w:val="en-GB"/>
            </w:rPr>
            <w:t>invoicenumber</w:t>
          </w:r>
          <w:proofErr w:type="spellEnd"/>
          <w:r w:rsidR="005B07B2" w:rsidRPr="00501B5F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="005B07B2" w:rsidRPr="005B07B2">
        <w:rPr>
          <w:rStyle w:val="sc11"/>
          <w:rFonts w:eastAsia="Times New Roman"/>
          <w:lang w:val="en-GB"/>
        </w:rPr>
        <w:t>]]&gt;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ram:ID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7549E0AC" w14:textId="3DD1787E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Code indicating the type of document (e.g., invoice</w:t>
      </w:r>
      <w:r w:rsidR="00246E6D" w:rsidRPr="00246E6D">
        <w:rPr>
          <w:rStyle w:val="sc91"/>
          <w:rFonts w:eastAsia="Times New Roman"/>
          <w:lang w:val="en-GB"/>
        </w:rPr>
        <w:t xml:space="preserve"> </w:t>
      </w:r>
      <w:r w:rsidR="00246E6D">
        <w:rPr>
          <w:rStyle w:val="sc91"/>
          <w:rFonts w:eastAsia="Times New Roman"/>
          <w:lang w:val="en-GB"/>
        </w:rPr>
        <w:t>- 380</w:t>
      </w:r>
      <w:r w:rsidRPr="00501B5F">
        <w:rPr>
          <w:rStyle w:val="sc91"/>
          <w:rFonts w:eastAsia="Times New Roman"/>
          <w:lang w:val="en-GB"/>
        </w:rPr>
        <w:t xml:space="preserve">, </w:t>
      </w:r>
      <w:r w:rsidR="00246E6D" w:rsidRPr="00246E6D">
        <w:rPr>
          <w:rStyle w:val="sc91"/>
          <w:rFonts w:eastAsia="Times New Roman"/>
          <w:lang w:val="en-GB"/>
        </w:rPr>
        <w:t>credit note - 381</w:t>
      </w:r>
      <w:r w:rsidRPr="00501B5F">
        <w:rPr>
          <w:rStyle w:val="sc91"/>
          <w:rFonts w:eastAsia="Times New Roman"/>
          <w:lang w:val="en-GB"/>
        </w:rPr>
        <w:t>) --&gt;</w:t>
      </w:r>
    </w:p>
    <w:p w14:paraId="2E3D220B" w14:textId="26DAA6F5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ram:TypeCode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246E6D" w:rsidRPr="00246E6D">
        <w:rPr>
          <w:rStyle w:val="sc11"/>
          <w:rFonts w:eastAsia="Times New Roman"/>
          <w:b/>
          <w:bCs/>
          <w:color w:val="auto"/>
          <w:lang w:val="en-GB"/>
        </w:rPr>
        <w:t>380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ram:TypeCode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7A4FC7B3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Date when the document was issued --&gt;</w:t>
      </w:r>
    </w:p>
    <w:p w14:paraId="61AD17B6" w14:textId="77777777" w:rsidR="00CD35AE" w:rsidRPr="001B7B26" w:rsidRDefault="00CD35AE" w:rsidP="00CD35AE">
      <w:pPr>
        <w:shd w:val="clear" w:color="auto" w:fill="FFFFFF"/>
        <w:rPr>
          <w:rStyle w:val="sc11"/>
          <w:rFonts w:eastAsia="Times New Roman"/>
          <w:lang w:val="en-US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1B7B26">
        <w:rPr>
          <w:rStyle w:val="sc11"/>
          <w:rFonts w:eastAsia="Times New Roman"/>
          <w:lang w:val="en-US"/>
        </w:rPr>
        <w:t>&lt;</w:t>
      </w:r>
      <w:proofErr w:type="spellStart"/>
      <w:proofErr w:type="gramStart"/>
      <w:r w:rsidRPr="001B7B26">
        <w:rPr>
          <w:rStyle w:val="sc11"/>
          <w:rFonts w:eastAsia="Times New Roman"/>
          <w:lang w:val="en-US"/>
        </w:rPr>
        <w:t>ram:IssueDateTime</w:t>
      </w:r>
      <w:proofErr w:type="spellEnd"/>
      <w:proofErr w:type="gramEnd"/>
      <w:r w:rsidRPr="001B7B26">
        <w:rPr>
          <w:rStyle w:val="sc11"/>
          <w:rFonts w:eastAsia="Times New Roman"/>
          <w:lang w:val="en-US"/>
        </w:rPr>
        <w:t>&gt;</w:t>
      </w:r>
    </w:p>
    <w:p w14:paraId="57D03E55" w14:textId="7FC8FD92" w:rsidR="006E43D5" w:rsidRPr="006E43D5" w:rsidRDefault="006E43D5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1B7B26">
        <w:rPr>
          <w:rStyle w:val="sc01"/>
          <w:rFonts w:eastAsia="Times New Roman"/>
          <w:lang w:val="en-US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</w:t>
      </w:r>
      <w:r w:rsidRPr="006E43D5">
        <w:rPr>
          <w:rStyle w:val="sc91"/>
          <w:rFonts w:eastAsia="Times New Roman"/>
          <w:lang w:val="en-GB"/>
        </w:rPr>
        <w:t>format 102  is a date format code according to the ISO 8601 standard. It refers to a specific way of representing dates in CCYYMMDD format</w:t>
      </w:r>
      <w:r w:rsidRPr="00501B5F">
        <w:rPr>
          <w:rStyle w:val="sc91"/>
          <w:rFonts w:eastAsia="Times New Roman"/>
          <w:lang w:val="en-GB"/>
        </w:rPr>
        <w:t xml:space="preserve"> --&gt;</w:t>
      </w:r>
    </w:p>
    <w:p w14:paraId="48737A5B" w14:textId="7EFEE64A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udt:DateTimeString</w:t>
      </w:r>
      <w:proofErr w:type="spellEnd"/>
      <w:proofErr w:type="gramEnd"/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format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"102"</w:t>
      </w:r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createdon_ovalue"/>
          <w:tag w:val="dcp|document||DateTime|yyyyMMdd"/>
          <w:id w:val="741610468"/>
          <w:placeholder>
            <w:docPart w:val="768FCB144D8F4D199870295BCC189AC2"/>
          </w:placeholder>
          <w:text/>
        </w:sdtPr>
        <w:sdtEndPr>
          <w:rPr>
            <w:rStyle w:val="sc01"/>
          </w:rPr>
        </w:sdtEndPr>
        <w:sdtContent>
          <w:r w:rsidR="006E43D5" w:rsidRPr="00501B5F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="006E43D5" w:rsidRPr="00501B5F">
            <w:rPr>
              <w:rStyle w:val="sc01"/>
              <w:rFonts w:eastAsia="Times New Roman"/>
              <w:lang w:val="en-GB"/>
            </w:rPr>
            <w:t>createdon_ovalue</w:t>
          </w:r>
          <w:proofErr w:type="spellEnd"/>
          <w:r w:rsidR="006E43D5" w:rsidRPr="00501B5F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udt:DateTimeString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1129DBB7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ram:IssueDateTime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0DDEA91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Notes or additional information about the document --&gt;</w:t>
      </w:r>
    </w:p>
    <w:p w14:paraId="320A88C4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ram:IncludedNote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92D88C4" w14:textId="1756E64A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ram:Content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9805F4" w:rsidRPr="009805F4">
        <w:rPr>
          <w:rStyle w:val="sc11"/>
          <w:rFonts w:eastAsia="Times New Roman"/>
          <w:lang w:val="en-GB"/>
        </w:rPr>
        <w:t>&lt;![CDATA[</w:t>
      </w:r>
      <w:sdt>
        <w:sdtPr>
          <w:rPr>
            <w:rStyle w:val="sc01"/>
            <w:rFonts w:eastAsia="Times New Roman"/>
            <w:lang w:val="en-GB"/>
          </w:rPr>
          <w:alias w:val="description"/>
          <w:tag w:val="dcp|document||Memo"/>
          <w:id w:val="-841705024"/>
          <w:placeholder>
            <w:docPart w:val="48B83EF060AE4F34A56BBE1F76A8E056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&lt;&lt;description&gt;&gt;</w:t>
          </w:r>
        </w:sdtContent>
      </w:sdt>
      <w:r w:rsidR="009805F4" w:rsidRPr="009805F4">
        <w:rPr>
          <w:rStyle w:val="sc11"/>
          <w:rFonts w:eastAsia="Times New Roman"/>
          <w:lang w:val="en-GB"/>
        </w:rPr>
        <w:t>]]&gt;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ram:Content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42E49E92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ram:IncludedNote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7A418EF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rsm:ExchangedDocument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4D5D771E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15AFA220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lastRenderedPageBreak/>
        <w:t xml:space="preserve">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Details about the individual line items in the transaction, such as products and prices --&gt;</w:t>
      </w:r>
    </w:p>
    <w:p w14:paraId="0DEB7281" w14:textId="77777777" w:rsidR="00CD35AE" w:rsidRPr="00501B5F" w:rsidRDefault="00CD35AE" w:rsidP="00CD35AE">
      <w:pPr>
        <w:shd w:val="clear" w:color="auto" w:fill="FFFFFF"/>
        <w:rPr>
          <w:rStyle w:val="sc1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rsm:SupplyChainTradeTransaction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D0F8351" w14:textId="77777777" w:rsidR="00600132" w:rsidRPr="00501B5F" w:rsidRDefault="00600132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1180E702" w14:textId="77777777" w:rsidR="00600132" w:rsidRPr="00501B5F" w:rsidRDefault="00600132" w:rsidP="00600132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Additional line items </w:t>
      </w:r>
      <w:r w:rsidRPr="00600132">
        <w:rPr>
          <w:rStyle w:val="sc91"/>
          <w:rFonts w:eastAsia="Times New Roman"/>
          <w:lang w:val="en-GB"/>
        </w:rPr>
        <w:t>ar</w:t>
      </w:r>
      <w:r>
        <w:rPr>
          <w:rStyle w:val="sc91"/>
          <w:rFonts w:eastAsia="Times New Roman"/>
          <w:lang w:val="en-GB"/>
        </w:rPr>
        <w:t>e replicated as the data is coming from a related table</w:t>
      </w:r>
      <w:r w:rsidRPr="00501B5F">
        <w:rPr>
          <w:rStyle w:val="sc91"/>
          <w:rFonts w:eastAsia="Times New Roman"/>
          <w:lang w:val="en-GB"/>
        </w:rPr>
        <w:t xml:space="preserve"> --&gt;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32" w:rsidRPr="002B68D4" w14:paraId="4F4DA270" w14:textId="77777777" w:rsidTr="00BE08B8">
        <w:tc>
          <w:tcPr>
            <w:tcW w:w="9062" w:type="dxa"/>
          </w:tcPr>
          <w:p w14:paraId="72B089D3" w14:textId="20974D49" w:rsidR="00600132" w:rsidRPr="00600132" w:rsidRDefault="002B68D4" w:rsidP="00600132">
            <w:pPr>
              <w:shd w:val="clear" w:color="auto" w:fill="FFFFFF"/>
              <w:rPr>
                <w:rStyle w:val="sc01"/>
                <w:rFonts w:eastAsia="Times New Roman"/>
              </w:rPr>
            </w:pPr>
            <w:sdt>
              <w:sdtPr>
                <w:rPr>
                  <w:rStyle w:val="sc01"/>
                  <w:rFonts w:eastAsia="Times New Roman"/>
                </w:rPr>
                <w:alias w:val="invoicedetail|table1"/>
                <w:tag w:val="dcp|lineitem"/>
                <w:id w:val="615181408"/>
                <w:lock w:val="sdtLocked"/>
                <w:placeholder>
                  <w:docPart w:val="4D80D2C9EC63423295942DB8A52C04AE"/>
                </w:placeholder>
                <w:showingPlcHdr/>
                <w:text/>
              </w:sdtPr>
              <w:sdtEndPr>
                <w:rPr>
                  <w:rStyle w:val="sc01"/>
                </w:rPr>
              </w:sdtEndPr>
              <w:sdtContent/>
            </w:sdt>
          </w:p>
          <w:p w14:paraId="3AF8FD7A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ram:IncludedSupplyChainTradeLineItem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7D211173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Unique ID for the individual line item in the document --&gt;</w:t>
            </w:r>
          </w:p>
          <w:p w14:paraId="78A76AB3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ram:AssociatedDocumentLineDocument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49B55408" w14:textId="72C1A82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ram:LineID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r w:rsidRPr="00600132">
              <w:rPr>
                <w:rStyle w:val="sc11"/>
                <w:rFonts w:eastAsia="Times New Roman"/>
                <w:b/>
                <w:bCs/>
                <w:color w:val="auto"/>
              </w:rPr>
              <w:fldChar w:fldCharType="begin"/>
            </w:r>
            <w:r w:rsidRPr="00501B5F">
              <w:rPr>
                <w:rStyle w:val="sc11"/>
                <w:rFonts w:eastAsia="Times New Roman"/>
                <w:b/>
                <w:bCs/>
                <w:color w:val="auto"/>
                <w:lang w:val="en-GB"/>
              </w:rPr>
              <w:instrText xml:space="preserve"> SEQ counter \* MERGEFORMAT  \* MERGEFORMAT </w:instrText>
            </w:r>
            <w:r w:rsidRPr="00600132">
              <w:rPr>
                <w:rStyle w:val="sc11"/>
                <w:rFonts w:eastAsia="Times New Roman"/>
                <w:b/>
                <w:bCs/>
                <w:color w:val="auto"/>
              </w:rPr>
              <w:fldChar w:fldCharType="separate"/>
            </w:r>
            <w:r w:rsidRPr="00501B5F">
              <w:rPr>
                <w:rStyle w:val="sc11"/>
                <w:rFonts w:eastAsia="Times New Roman"/>
                <w:b/>
                <w:bCs/>
                <w:noProof/>
                <w:color w:val="auto"/>
                <w:lang w:val="en-GB"/>
              </w:rPr>
              <w:t>1</w:t>
            </w:r>
            <w:r w:rsidRPr="00600132">
              <w:rPr>
                <w:rStyle w:val="sc11"/>
                <w:rFonts w:eastAsia="Times New Roman"/>
                <w:b/>
                <w:bCs/>
                <w:color w:val="auto"/>
              </w:rPr>
              <w:fldChar w:fldCharType="end"/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ram:LineID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4C658C40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ram:AssociatedDocumentLineDocument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6EC248D1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Name of the product or service in the line item --&gt;</w:t>
            </w:r>
          </w:p>
          <w:p w14:paraId="2E706466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ram:SpecifiedTradeProduct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28C87B3E" w14:textId="58E071FC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ram:Name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r w:rsidR="009805F4" w:rsidRPr="009805F4">
              <w:rPr>
                <w:rStyle w:val="sc11"/>
                <w:rFonts w:eastAsia="Times New Roman"/>
                <w:lang w:val="en-GB"/>
              </w:rPr>
              <w:t>&lt;![CDATA[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invoiceid_productid_name"/>
                <w:tag w:val="dcp|invoicedetail|table1|String"/>
                <w:id w:val="-1263909521"/>
                <w:placeholder>
                  <w:docPart w:val="9D5E6C56764C4BDCAFE3F20DDF9838DF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="009805F4" w:rsidRPr="00501B5F">
                  <w:rPr>
                    <w:rStyle w:val="sc01"/>
                    <w:rFonts w:eastAsia="Times New Roman"/>
                    <w:lang w:val="en-GB"/>
                  </w:rPr>
                  <w:t>&lt;&lt;</w:t>
                </w:r>
                <w:proofErr w:type="spellStart"/>
                <w:r w:rsidR="009805F4" w:rsidRPr="00501B5F">
                  <w:rPr>
                    <w:rStyle w:val="sc01"/>
                    <w:rFonts w:eastAsia="Times New Roman"/>
                    <w:lang w:val="en-GB"/>
                  </w:rPr>
                  <w:t>invoiceid_productid_name</w:t>
                </w:r>
                <w:proofErr w:type="spellEnd"/>
                <w:r w:rsidR="009805F4" w:rsidRPr="00501B5F">
                  <w:rPr>
                    <w:rStyle w:val="sc01"/>
                    <w:rFonts w:eastAsia="Times New Roman"/>
                    <w:lang w:val="en-GB"/>
                  </w:rPr>
                  <w:t>&gt;&gt;</w:t>
                </w:r>
              </w:sdtContent>
            </w:sdt>
            <w:r w:rsidR="009805F4" w:rsidRPr="009805F4">
              <w:rPr>
                <w:rStyle w:val="sc11"/>
                <w:rFonts w:eastAsia="Times New Roman"/>
                <w:lang w:val="en-GB"/>
              </w:rPr>
              <w:t>]]&gt;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ram:Name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2E2CB95D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ram:SpecifiedTradeProduct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04CFF556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Net price of the product or service in the line item --&gt;</w:t>
            </w:r>
          </w:p>
          <w:p w14:paraId="3903A1D6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ram:SpecifiedLineTradeAgreement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5B644E0E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ram:NetPriceProductTradePrice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32135B95" w14:textId="76AD27C3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ram:ChargeAmount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baseamount_base_ovalue"/>
                <w:tag w:val="dcp|invoicedetail|table1|Money|F"/>
                <w:id w:val="86516106"/>
                <w:placeholder>
                  <w:docPart w:val="DCCEBDA3B2EE443FB019012B0E708848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="00D423B6" w:rsidRPr="00501B5F">
                  <w:rPr>
                    <w:rStyle w:val="sc01"/>
                    <w:rFonts w:eastAsia="Times New Roman"/>
                    <w:lang w:val="en-GB"/>
                  </w:rPr>
                  <w:t>&lt;&lt;</w:t>
                </w:r>
                <w:proofErr w:type="spellStart"/>
                <w:r w:rsidR="00D423B6" w:rsidRPr="00501B5F">
                  <w:rPr>
                    <w:rStyle w:val="sc01"/>
                    <w:rFonts w:eastAsia="Times New Roman"/>
                    <w:lang w:val="en-GB"/>
                  </w:rPr>
                  <w:t>baseamount_base_ovalue</w:t>
                </w:r>
                <w:proofErr w:type="spellEnd"/>
                <w:r w:rsidR="00D423B6" w:rsidRPr="00501B5F">
                  <w:rPr>
                    <w:rStyle w:val="sc01"/>
                    <w:rFonts w:eastAsia="Times New Roman"/>
                    <w:lang w:val="en-GB"/>
                  </w:rPr>
                  <w:t>&gt;&gt;</w:t>
                </w:r>
              </w:sdtContent>
            </w:sdt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ram:ChargeAmount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2BAD3D92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ram:NetPriceProductTradePrice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301FC6BB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ram:SpecifiedLineTradeAgreement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4E17D2B8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Billed quantity of the product or service --&gt;</w:t>
            </w:r>
          </w:p>
          <w:p w14:paraId="02FBAE12" w14:textId="77777777" w:rsidR="00600132" w:rsidRPr="00501B5F" w:rsidRDefault="00600132" w:rsidP="00600132">
            <w:pPr>
              <w:shd w:val="clear" w:color="auto" w:fill="FFFFFF"/>
              <w:rPr>
                <w:rStyle w:val="sc1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ram:SpecifiedLineTradeDelivery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60516DFC" w14:textId="68E4CBAB" w:rsidR="00BE08B8" w:rsidRPr="00BE08B8" w:rsidRDefault="00BE08B8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C62 is typically used when the items being invoiced are counted in individual pieces but don’t need a specific technical unit like kilograms (</w:t>
            </w:r>
            <w:r w:rsidRPr="00BE08B8">
              <w:rPr>
                <w:rStyle w:val="sc91"/>
                <w:rFonts w:eastAsia="Times New Roman"/>
                <w:lang w:val="en-GB"/>
              </w:rPr>
              <w:t>KGM</w:t>
            </w:r>
            <w:r w:rsidRPr="00501B5F">
              <w:rPr>
                <w:rStyle w:val="sc91"/>
                <w:rFonts w:eastAsia="Times New Roman"/>
                <w:lang w:val="en-GB"/>
              </w:rPr>
              <w:t xml:space="preserve">) or </w:t>
            </w:r>
            <w:r>
              <w:rPr>
                <w:rStyle w:val="sc91"/>
                <w:rFonts w:eastAsia="Times New Roman"/>
                <w:lang w:val="en-GB"/>
              </w:rPr>
              <w:t xml:space="preserve">cubic </w:t>
            </w:r>
            <w:r w:rsidRPr="00501B5F">
              <w:rPr>
                <w:rStyle w:val="sc91"/>
                <w:rFonts w:eastAsia="Times New Roman"/>
                <w:lang w:val="en-GB"/>
              </w:rPr>
              <w:t>meters (</w:t>
            </w:r>
            <w:r w:rsidRPr="00BE08B8">
              <w:rPr>
                <w:rStyle w:val="sc91"/>
                <w:rFonts w:eastAsia="Times New Roman"/>
                <w:lang w:val="en-GB"/>
              </w:rPr>
              <w:t>M</w:t>
            </w:r>
            <w:r>
              <w:rPr>
                <w:rStyle w:val="sc91"/>
                <w:rFonts w:eastAsia="Times New Roman"/>
                <w:lang w:val="en-GB"/>
              </w:rPr>
              <w:t>TQ</w:t>
            </w:r>
            <w:r w:rsidRPr="00501B5F">
              <w:rPr>
                <w:rStyle w:val="sc91"/>
                <w:rFonts w:eastAsia="Times New Roman"/>
                <w:lang w:val="en-GB"/>
              </w:rPr>
              <w:t>) --&gt;</w:t>
            </w:r>
          </w:p>
          <w:p w14:paraId="0C51981F" w14:textId="4B90910A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ram:BilledQuantity</w:t>
            </w:r>
            <w:proofErr w:type="spellEnd"/>
            <w:proofErr w:type="gramEnd"/>
            <w:r w:rsidRPr="00501B5F">
              <w:rPr>
                <w:rStyle w:val="sc8"/>
                <w:rFonts w:eastAsia="Times New Roman"/>
                <w:lang w:val="en-GB"/>
              </w:rPr>
              <w:t xml:space="preserve"> </w:t>
            </w:r>
            <w:proofErr w:type="spellStart"/>
            <w:r w:rsidRPr="00501B5F">
              <w:rPr>
                <w:rStyle w:val="sc31"/>
                <w:rFonts w:eastAsia="Times New Roman"/>
                <w:lang w:val="en-GB"/>
              </w:rPr>
              <w:t>unitCode</w:t>
            </w:r>
            <w:proofErr w:type="spellEnd"/>
            <w:r w:rsidRPr="00501B5F">
              <w:rPr>
                <w:rStyle w:val="sc8"/>
                <w:rFonts w:eastAsia="Times New Roman"/>
                <w:lang w:val="en-GB"/>
              </w:rPr>
              <w:t>=</w:t>
            </w:r>
            <w:r w:rsidRPr="00501B5F">
              <w:rPr>
                <w:rStyle w:val="sc61"/>
                <w:rFonts w:eastAsia="Times New Roman"/>
                <w:lang w:val="en-GB"/>
              </w:rPr>
              <w:t>"C62"</w:t>
            </w:r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quantity"/>
                <w:tag w:val="dcp|invoicedetail|table1|Decimal"/>
                <w:id w:val="-1178733454"/>
                <w:placeholder>
                  <w:docPart w:val="EE8DBD21D51D42E8A20CDFF4038C86F3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="00D423B6" w:rsidRPr="00501B5F">
                  <w:rPr>
                    <w:rStyle w:val="sc01"/>
                    <w:rFonts w:eastAsia="Times New Roman"/>
                    <w:lang w:val="en-GB"/>
                  </w:rPr>
                  <w:t>&lt;&lt;quantity&gt;&gt;</w:t>
                </w:r>
              </w:sdtContent>
            </w:sdt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ram:BilledQuantity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31459DDA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ram:SpecifiedLineTradeDelivery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56C594B1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Tax information and totals for the line item --&gt;</w:t>
            </w:r>
          </w:p>
          <w:p w14:paraId="74E63974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ram:SpecifiedLineTradeSettlement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3F3715EB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Type of applicable tax, e.g., VAT --&gt;</w:t>
            </w:r>
          </w:p>
          <w:p w14:paraId="3F50BF19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ram:ApplicableTradeTax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17BFFD0C" w14:textId="4C46813C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ram:TypeCode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r w:rsidR="000972E1" w:rsidRPr="0049074F">
              <w:rPr>
                <w:rStyle w:val="sc01"/>
                <w:rFonts w:eastAsia="Times New Roman"/>
                <w:lang w:val="en-GB"/>
              </w:rPr>
              <w:t>VAT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ram:TypeCode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3B5B7C78" w14:textId="32D89FE3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Tax category, e.g., standard</w:t>
            </w:r>
            <w:r w:rsidR="00347EAE" w:rsidRPr="00347EAE">
              <w:rPr>
                <w:rStyle w:val="sc91"/>
                <w:rFonts w:eastAsia="Times New Roman"/>
                <w:lang w:val="en-GB"/>
              </w:rPr>
              <w:t xml:space="preserve"> </w:t>
            </w:r>
            <w:r w:rsidR="00347EAE">
              <w:rPr>
                <w:rStyle w:val="sc91"/>
                <w:rFonts w:eastAsia="Times New Roman"/>
                <w:lang w:val="en-GB"/>
              </w:rPr>
              <w:t>(S)</w:t>
            </w:r>
            <w:r w:rsidRPr="00501B5F">
              <w:rPr>
                <w:rStyle w:val="sc91"/>
                <w:rFonts w:eastAsia="Times New Roman"/>
                <w:lang w:val="en-GB"/>
              </w:rPr>
              <w:t xml:space="preserve"> or reduced tax rate</w:t>
            </w:r>
            <w:r w:rsidR="00347EAE" w:rsidRPr="00347EAE">
              <w:rPr>
                <w:rStyle w:val="sc91"/>
                <w:rFonts w:eastAsia="Times New Roman"/>
                <w:lang w:val="en-GB"/>
              </w:rPr>
              <w:t xml:space="preserve"> (AA)</w:t>
            </w:r>
            <w:r w:rsidRPr="00501B5F">
              <w:rPr>
                <w:rStyle w:val="sc91"/>
                <w:rFonts w:eastAsia="Times New Roman"/>
                <w:lang w:val="en-GB"/>
              </w:rPr>
              <w:t xml:space="preserve"> --&gt;</w:t>
            </w:r>
          </w:p>
          <w:p w14:paraId="3FC2C988" w14:textId="3E957F3B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ram:CategoryCode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r w:rsidR="00347EAE" w:rsidRPr="00347EAE">
              <w:rPr>
                <w:rStyle w:val="sc01"/>
                <w:rFonts w:eastAsia="Times New Roman"/>
                <w:lang w:val="en-GB"/>
              </w:rPr>
              <w:t>S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ram:CategoryCode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2EBA3A41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Applicable tax rate in percentage --&gt;</w:t>
            </w:r>
          </w:p>
          <w:p w14:paraId="39598CE8" w14:textId="0C14F789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ram:RateApplicablePercent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r w:rsidR="00347EAE" w:rsidRPr="00347EAE">
              <w:rPr>
                <w:rStyle w:val="sc01"/>
                <w:rFonts w:eastAsia="Times New Roman"/>
                <w:lang w:val="en-GB"/>
              </w:rPr>
              <w:t>19</w:t>
            </w:r>
            <w:r w:rsidR="00347EAE">
              <w:rPr>
                <w:rStyle w:val="sc01"/>
                <w:rFonts w:eastAsia="Times New Roman"/>
                <w:lang w:val="en-GB"/>
              </w:rPr>
              <w:t>.00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ram:RateApplicablePercent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3B7F6A16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ram:ApplicableTradeTax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2215A49D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proofErr w:type="gramStart"/>
            <w:r w:rsidRPr="00501B5F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501B5F">
              <w:rPr>
                <w:rStyle w:val="sc91"/>
                <w:rFonts w:eastAsia="Times New Roman"/>
                <w:lang w:val="en-GB"/>
              </w:rPr>
              <w:t xml:space="preserve"> Total amount for the line item, including taxes --&gt;</w:t>
            </w:r>
          </w:p>
          <w:p w14:paraId="3358CD9D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ram:SpecifiedTradeSettlementLineMonetarySummation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70D4CAD0" w14:textId="69B59162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  </w:t>
            </w:r>
            <w:r w:rsidRPr="00501B5F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ram:LineTotalAmount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baseamount_ovalue"/>
                <w:tag w:val="dcp|invoicedetail|table1|Money|F"/>
                <w:id w:val="-1678262863"/>
                <w:placeholder>
                  <w:docPart w:val="35C01BA609484C9DA369E22E6FB5359F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="000972E1" w:rsidRPr="00501B5F">
                  <w:rPr>
                    <w:rStyle w:val="sc01"/>
                    <w:rFonts w:eastAsia="Times New Roman"/>
                    <w:lang w:val="en-GB"/>
                  </w:rPr>
                  <w:t>&lt;&lt;</w:t>
                </w:r>
                <w:proofErr w:type="spellStart"/>
                <w:r w:rsidR="000972E1" w:rsidRPr="00501B5F">
                  <w:rPr>
                    <w:rStyle w:val="sc01"/>
                    <w:rFonts w:eastAsia="Times New Roman"/>
                    <w:lang w:val="en-GB"/>
                  </w:rPr>
                  <w:t>baseamount_ovalue</w:t>
                </w:r>
                <w:proofErr w:type="spellEnd"/>
                <w:r w:rsidR="000972E1" w:rsidRPr="00501B5F">
                  <w:rPr>
                    <w:rStyle w:val="sc01"/>
                    <w:rFonts w:eastAsia="Times New Roman"/>
                    <w:lang w:val="en-GB"/>
                  </w:rPr>
                  <w:t>&gt;&gt;</w:t>
                </w:r>
              </w:sdtContent>
            </w:sdt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501B5F">
              <w:rPr>
                <w:rStyle w:val="sc11"/>
                <w:rFonts w:eastAsia="Times New Roman"/>
                <w:lang w:val="en-GB"/>
              </w:rPr>
              <w:t>ram:LineTotalAmount</w:t>
            </w:r>
            <w:proofErr w:type="spell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2E75720B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ram:SpecifiedTradeSettlementLineMonetarySummation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6AA4D9CC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ram:SpecifiedLineTradeSettlement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51446417" w14:textId="77777777" w:rsidR="00600132" w:rsidRPr="00501B5F" w:rsidRDefault="00600132" w:rsidP="00600132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501B5F">
              <w:rPr>
                <w:rStyle w:val="sc01"/>
                <w:rFonts w:eastAsia="Times New Roman"/>
                <w:lang w:val="en-GB"/>
              </w:rPr>
              <w:t xml:space="preserve">    </w:t>
            </w:r>
            <w:r w:rsidRPr="00501B5F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501B5F">
              <w:rPr>
                <w:rStyle w:val="sc11"/>
                <w:rFonts w:eastAsia="Times New Roman"/>
                <w:lang w:val="en-GB"/>
              </w:rPr>
              <w:t>ram:IncludedSupplyChainTradeLineItem</w:t>
            </w:r>
            <w:proofErr w:type="spellEnd"/>
            <w:proofErr w:type="gramEnd"/>
            <w:r w:rsidRPr="00501B5F">
              <w:rPr>
                <w:rStyle w:val="sc11"/>
                <w:rFonts w:eastAsia="Times New Roman"/>
                <w:lang w:val="en-GB"/>
              </w:rPr>
              <w:t>&gt;</w:t>
            </w:r>
          </w:p>
          <w:p w14:paraId="7247C933" w14:textId="77777777" w:rsidR="00600132" w:rsidRPr="00501B5F" w:rsidRDefault="00600132" w:rsidP="00CD35AE">
            <w:pPr>
              <w:rPr>
                <w:rStyle w:val="sc01"/>
                <w:rFonts w:eastAsia="Times New Roman"/>
                <w:lang w:val="en-GB"/>
              </w:rPr>
            </w:pPr>
          </w:p>
          <w:p w14:paraId="6C59E25B" w14:textId="3FD7C58F" w:rsidR="00600132" w:rsidRPr="00600132" w:rsidRDefault="00600132" w:rsidP="00CD35AE">
            <w:pPr>
              <w:rPr>
                <w:rStyle w:val="sc01"/>
                <w:rFonts w:eastAsia="Times New Roman"/>
                <w:lang w:val="en-GB"/>
              </w:rPr>
            </w:pPr>
          </w:p>
        </w:tc>
      </w:tr>
    </w:tbl>
    <w:p w14:paraId="4947A4C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0B312281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77055479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Seller and buyer information, including name, address, and tax IDs --&gt;</w:t>
      </w:r>
    </w:p>
    <w:p w14:paraId="2286AD34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ram:ApplicableHeaderTradeAgreement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23AF787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ram:SellerTradeParty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1DAE09A9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lastRenderedPageBreak/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Name of the seller or supplier --&gt;</w:t>
      </w:r>
    </w:p>
    <w:p w14:paraId="38B55F5A" w14:textId="49184792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ram:Name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1B7B26">
        <w:rPr>
          <w:rStyle w:val="sc01"/>
          <w:rFonts w:eastAsia="Times New Roman"/>
          <w:lang w:val="en-GB"/>
        </w:rPr>
        <w:t>Contoso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ram:Name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2117DA10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Postal address of the seller --&gt;</w:t>
      </w:r>
    </w:p>
    <w:p w14:paraId="2B154D8A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ram:PostalTradeAddress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6B4C63AC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Postal code of the seller's address --&gt;</w:t>
      </w:r>
    </w:p>
    <w:p w14:paraId="6C98B4B1" w14:textId="38C8892B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ram:PostcodeCode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1B7B26">
        <w:rPr>
          <w:rStyle w:val="sc01"/>
          <w:rFonts w:eastAsia="Times New Roman"/>
          <w:lang w:val="en-GB"/>
        </w:rPr>
        <w:t>1234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ram:PostcodeCode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3958EA34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Street address of the seller --&gt;</w:t>
      </w:r>
    </w:p>
    <w:p w14:paraId="231DA921" w14:textId="305257C4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ram:LineOne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1B7B26">
        <w:rPr>
          <w:rStyle w:val="sc01"/>
          <w:rFonts w:eastAsia="Times New Roman"/>
          <w:lang w:val="en-GB"/>
        </w:rPr>
        <w:t>Main Street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ram:LineOne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43EE2178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City of the seller --&gt;</w:t>
      </w:r>
    </w:p>
    <w:p w14:paraId="2186C134" w14:textId="39A2EA71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ram:CityName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1B7B26">
        <w:rPr>
          <w:rStyle w:val="sc01"/>
          <w:rFonts w:eastAsia="Times New Roman"/>
          <w:lang w:val="en-GB"/>
        </w:rPr>
        <w:t>City Name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ram:CityName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49AE9BBE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Country code of the seller (e.g., DE for Germany) --&gt;</w:t>
      </w:r>
    </w:p>
    <w:p w14:paraId="4A99962C" w14:textId="57038AEA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ram:CountryID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1B7B26">
        <w:rPr>
          <w:rStyle w:val="sc01"/>
          <w:rFonts w:eastAsia="Times New Roman"/>
          <w:lang w:val="en-GB"/>
        </w:rPr>
        <w:t>US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ram:CountryID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01230123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ram:PostalTradeAddress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36EF4573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Seller's tax registration, such as VAT number --&gt;</w:t>
      </w:r>
    </w:p>
    <w:p w14:paraId="14482D4A" w14:textId="77777777" w:rsidR="00CD35AE" w:rsidRPr="00501B5F" w:rsidRDefault="00CD35AE" w:rsidP="00CD35AE">
      <w:pPr>
        <w:shd w:val="clear" w:color="auto" w:fill="FFFFFF"/>
        <w:rPr>
          <w:rStyle w:val="sc1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ram:SpecifiedTaxRegistration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11EBE57E" w14:textId="02D9A686" w:rsidR="00CE751E" w:rsidRPr="00CE751E" w:rsidRDefault="00CE751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</w:t>
      </w:r>
      <w:r w:rsidRPr="00CE751E">
        <w:rPr>
          <w:rStyle w:val="sc01"/>
          <w:rFonts w:eastAsia="Times New Roman"/>
          <w:lang w:val="en-GB"/>
        </w:rPr>
        <w:t xml:space="preserve">  </w:t>
      </w:r>
      <w:r w:rsidRPr="00501B5F">
        <w:rPr>
          <w:rStyle w:val="sc01"/>
          <w:rFonts w:eastAsia="Times New Roman"/>
          <w:lang w:val="en-GB"/>
        </w:rPr>
        <w:t xml:space="preserve">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</w:t>
      </w:r>
      <w:r w:rsidRPr="00CE751E">
        <w:rPr>
          <w:rStyle w:val="sc91"/>
          <w:rFonts w:eastAsia="Times New Roman"/>
          <w:lang w:val="en-GB"/>
        </w:rPr>
        <w:t>VA</w:t>
      </w:r>
      <w:r w:rsidRPr="00501B5F">
        <w:rPr>
          <w:rStyle w:val="sc91"/>
          <w:rFonts w:eastAsia="Times New Roman"/>
          <w:lang w:val="en-GB"/>
        </w:rPr>
        <w:t xml:space="preserve"> is used to indicate that the provided identification number is a VAT number. --&gt;</w:t>
      </w:r>
    </w:p>
    <w:p w14:paraId="2FFE2D07" w14:textId="5E8059E2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r w:rsidRPr="00501B5F">
        <w:rPr>
          <w:rStyle w:val="sc11"/>
          <w:rFonts w:eastAsia="Times New Roman"/>
          <w:lang w:val="en-GB"/>
        </w:rPr>
        <w:t>ram:ID</w:t>
      </w:r>
      <w:proofErr w:type="spellEnd"/>
      <w:r w:rsidRPr="00501B5F">
        <w:rPr>
          <w:rStyle w:val="sc8"/>
          <w:rFonts w:eastAsia="Times New Roman"/>
          <w:lang w:val="en-GB"/>
        </w:rPr>
        <w:t xml:space="preserve"> </w:t>
      </w:r>
      <w:proofErr w:type="spellStart"/>
      <w:r w:rsidRPr="00501B5F">
        <w:rPr>
          <w:rStyle w:val="sc31"/>
          <w:rFonts w:eastAsia="Times New Roman"/>
          <w:lang w:val="en-GB"/>
        </w:rPr>
        <w:t>schemeID</w:t>
      </w:r>
      <w:proofErr w:type="spellEnd"/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"VA"</w:t>
      </w:r>
      <w:r w:rsidRPr="00501B5F">
        <w:rPr>
          <w:rStyle w:val="sc11"/>
          <w:rFonts w:eastAsia="Times New Roman"/>
          <w:lang w:val="en-GB"/>
        </w:rPr>
        <w:t>&gt;</w:t>
      </w:r>
      <w:r w:rsidR="001B7B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>ABC12345678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ram:ID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45122169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ram:SpecifiedTaxRegistration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63989800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ram:SellerTradeParty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700C368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1F95B769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ram:BuyerTradeParty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4DA9F81B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Name of the buyer or customer --&gt;</w:t>
      </w:r>
    </w:p>
    <w:p w14:paraId="0CA01029" w14:textId="7B5912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ram:Name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5A5920">
        <w:rPr>
          <w:rStyle w:val="sc11"/>
          <w:rFonts w:eastAsia="Times New Roman"/>
          <w:lang w:val="en-GB"/>
        </w:rPr>
        <w:t>&lt;![CDATA[</w:t>
      </w:r>
      <w:sdt>
        <w:sdtPr>
          <w:rPr>
            <w:rStyle w:val="sc01"/>
            <w:rFonts w:eastAsia="Times New Roman"/>
            <w:lang w:val="en-GB"/>
          </w:rPr>
          <w:alias w:val="customerid_account_name"/>
          <w:tag w:val="dcp|document||String"/>
          <w:id w:val="1605609109"/>
          <w:placeholder>
            <w:docPart w:val="892B1AF54FD64FFDAF1B87F1ED134CA5"/>
          </w:placeholder>
          <w:text/>
        </w:sdtPr>
        <w:sdtEndPr>
          <w:rPr>
            <w:rStyle w:val="sc01"/>
          </w:rPr>
        </w:sdtEndPr>
        <w:sdtContent>
          <w:r w:rsidR="0092582C" w:rsidRPr="00501B5F">
            <w:rPr>
              <w:rStyle w:val="sc01"/>
              <w:rFonts w:eastAsia="Times New Roman"/>
              <w:lang w:val="en-GB"/>
            </w:rPr>
            <w:t>&lt;&lt;customerid_account_name&gt;&gt;</w:t>
          </w:r>
        </w:sdtContent>
      </w:sdt>
      <w:sdt>
        <w:sdtPr>
          <w:rPr>
            <w:rStyle w:val="sc01"/>
            <w:rFonts w:eastAsia="Times New Roman"/>
            <w:lang w:val="en-GB"/>
          </w:rPr>
          <w:alias w:val="customerid_contact_fullname"/>
          <w:tag w:val="dcp|document||String"/>
          <w:id w:val="1677538877"/>
          <w:placeholder>
            <w:docPart w:val="1ABEA2036C134D2CABC239C528414EFF"/>
          </w:placeholder>
          <w:text/>
        </w:sdtPr>
        <w:sdtEndPr>
          <w:rPr>
            <w:rStyle w:val="sc01"/>
          </w:rPr>
        </w:sdtEndPr>
        <w:sdtContent>
          <w:r w:rsidR="00801992" w:rsidRPr="00501B5F">
            <w:rPr>
              <w:rStyle w:val="sc01"/>
              <w:rFonts w:eastAsia="Times New Roman"/>
              <w:lang w:val="en-GB"/>
            </w:rPr>
            <w:t>&lt;&lt;customerid_contact_fullname&gt;&gt;</w:t>
          </w:r>
        </w:sdtContent>
      </w:sdt>
      <w:r w:rsidR="005A5920">
        <w:rPr>
          <w:rStyle w:val="sc11"/>
          <w:rFonts w:eastAsia="Times New Roman"/>
          <w:lang w:val="en-GB"/>
        </w:rPr>
        <w:t>]]&gt;</w:t>
      </w:r>
      <w:r w:rsidRPr="00501B5F">
        <w:rPr>
          <w:rStyle w:val="sc11"/>
          <w:rFonts w:eastAsia="Times New Roman"/>
          <w:lang w:val="en-GB"/>
        </w:rPr>
        <w:t>&lt;/ram:Name&gt;</w:t>
      </w:r>
    </w:p>
    <w:p w14:paraId="73989B08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Postal address of the buyer --&gt;</w:t>
      </w:r>
    </w:p>
    <w:p w14:paraId="40806D34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ram:PostalTradeAddress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19EA41EE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Postal code of the buyer's address --&gt;</w:t>
      </w:r>
    </w:p>
    <w:p w14:paraId="4AEFF95D" w14:textId="36BBA430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ram:PostcodeCode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9805F4" w:rsidRPr="009805F4">
        <w:rPr>
          <w:rStyle w:val="sc11"/>
          <w:rFonts w:eastAsia="Times New Roman"/>
          <w:lang w:val="en-GB"/>
        </w:rPr>
        <w:t>&lt;![CDATA[</w:t>
      </w:r>
      <w:sdt>
        <w:sdtPr>
          <w:rPr>
            <w:rStyle w:val="sc01"/>
            <w:rFonts w:eastAsia="Times New Roman"/>
            <w:lang w:val="en-GB"/>
          </w:rPr>
          <w:alias w:val="customerid_account_address1_postalcode"/>
          <w:tag w:val="dcp|document||String"/>
          <w:id w:val="7499634"/>
          <w:placeholder>
            <w:docPart w:val="A175B0C595F84F7EB5EAC4AEFF2FD926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&lt;&lt;customerid_account_address1_postalcode&gt;&gt;</w:t>
          </w:r>
        </w:sdtContent>
      </w:sdt>
      <w:sdt>
        <w:sdtPr>
          <w:rPr>
            <w:rStyle w:val="sc01"/>
            <w:rFonts w:eastAsia="Times New Roman"/>
            <w:lang w:val="en-GB"/>
          </w:rPr>
          <w:alias w:val="customerid_contact_address1_postalcode"/>
          <w:tag w:val="dcp|document||String"/>
          <w:id w:val="2051331931"/>
          <w:placeholder>
            <w:docPart w:val="7EC1A17BF7B44B969AD6F77A09CB7BC6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&lt;&lt;customerid_contact_address1_postalcode&gt;&gt;</w:t>
          </w:r>
        </w:sdtContent>
      </w:sdt>
      <w:r w:rsidR="009805F4" w:rsidRPr="009805F4">
        <w:rPr>
          <w:rStyle w:val="sc11"/>
          <w:rFonts w:eastAsia="Times New Roman"/>
          <w:lang w:val="en-GB"/>
        </w:rPr>
        <w:t>]]&gt;</w:t>
      </w:r>
      <w:r w:rsidR="009805F4">
        <w:rPr>
          <w:rStyle w:val="sc01"/>
          <w:rFonts w:eastAsia="Times New Roman"/>
          <w:lang w:val="en-GB"/>
        </w:rPr>
        <w:t xml:space="preserve">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ram:PostcodeCode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733E3D93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Street address of the buyer --&gt;</w:t>
      </w:r>
    </w:p>
    <w:p w14:paraId="35CD139C" w14:textId="7F4C202F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ram:LineOne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9805F4" w:rsidRPr="009805F4">
        <w:rPr>
          <w:rStyle w:val="sc11"/>
          <w:rFonts w:eastAsia="Times New Roman"/>
          <w:lang w:val="en-GB"/>
        </w:rPr>
        <w:t>&lt;![CDATA[</w:t>
      </w:r>
      <w:sdt>
        <w:sdtPr>
          <w:rPr>
            <w:rStyle w:val="sc01"/>
            <w:rFonts w:eastAsia="Times New Roman"/>
            <w:lang w:val="en-GB"/>
          </w:rPr>
          <w:alias w:val="customerid_account_address1_line1"/>
          <w:tag w:val="dcp|document||String"/>
          <w:id w:val="-1031332586"/>
          <w:placeholder>
            <w:docPart w:val="0604B40D8E2B488084725C16D3977C7F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&lt;&lt;customerid_account_address1_line1&gt;&gt;</w:t>
          </w:r>
        </w:sdtContent>
      </w:sdt>
      <w:sdt>
        <w:sdtPr>
          <w:rPr>
            <w:rStyle w:val="sc01"/>
            <w:rFonts w:eastAsia="Times New Roman"/>
            <w:lang w:val="en-GB"/>
          </w:rPr>
          <w:alias w:val="customerid_contact_address1_line1"/>
          <w:tag w:val="dcp|document||String"/>
          <w:id w:val="1135832689"/>
          <w:placeholder>
            <w:docPart w:val="B355CB4ABB94492BB678D7D52CECFEF1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&lt;&lt;customerid_contact_address1_line1&gt;&gt;</w:t>
          </w:r>
        </w:sdtContent>
      </w:sdt>
      <w:r w:rsidR="009805F4" w:rsidRPr="009805F4">
        <w:rPr>
          <w:rStyle w:val="sc11"/>
          <w:rFonts w:eastAsia="Times New Roman"/>
          <w:lang w:val="en-GB"/>
        </w:rPr>
        <w:t>]]&gt;</w:t>
      </w:r>
      <w:r w:rsidR="009805F4">
        <w:rPr>
          <w:rStyle w:val="sc01"/>
          <w:rFonts w:eastAsia="Times New Roman"/>
          <w:lang w:val="en-GB"/>
        </w:rPr>
        <w:t xml:space="preserve">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ram:LineOne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17760E08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City of the buyer --&gt;</w:t>
      </w:r>
    </w:p>
    <w:p w14:paraId="270511E3" w14:textId="3D7B5FDA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lastRenderedPageBreak/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ram:CityName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9805F4" w:rsidRPr="009805F4">
        <w:rPr>
          <w:rStyle w:val="sc11"/>
          <w:rFonts w:eastAsia="Times New Roman"/>
          <w:lang w:val="en-GB"/>
        </w:rPr>
        <w:t>&lt;![CDATA[</w:t>
      </w:r>
      <w:sdt>
        <w:sdtPr>
          <w:rPr>
            <w:rStyle w:val="sc01"/>
            <w:rFonts w:eastAsia="Times New Roman"/>
            <w:lang w:val="en-GB"/>
          </w:rPr>
          <w:alias w:val="customerid_account_address1_city"/>
          <w:tag w:val="dcp|document||String"/>
          <w:id w:val="-1579359686"/>
          <w:placeholder>
            <w:docPart w:val="8C72A0EFCF6744B0A0F3B3A5E463B5CA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&lt;&lt;customerid_account_address1_city&gt;&gt;</w:t>
          </w:r>
        </w:sdtContent>
      </w:sdt>
      <w:sdt>
        <w:sdtPr>
          <w:rPr>
            <w:rStyle w:val="sc01"/>
            <w:rFonts w:eastAsia="Times New Roman"/>
            <w:lang w:val="en-GB"/>
          </w:rPr>
          <w:alias w:val="customerid_contact_address1_city"/>
          <w:tag w:val="dcp|document||String"/>
          <w:id w:val="-1403124281"/>
          <w:placeholder>
            <w:docPart w:val="C272595044EC4E62919C09326F9A1F2F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&lt;&lt;customerid_contact_address1_city&gt;&gt;</w:t>
          </w:r>
        </w:sdtContent>
      </w:sdt>
      <w:r w:rsidR="009805F4" w:rsidRPr="009805F4">
        <w:rPr>
          <w:rStyle w:val="sc11"/>
          <w:rFonts w:eastAsia="Times New Roman"/>
          <w:lang w:val="en-GB"/>
        </w:rPr>
        <w:t>]]&gt;</w:t>
      </w:r>
      <w:r w:rsidRPr="00501B5F">
        <w:rPr>
          <w:rStyle w:val="sc11"/>
          <w:rFonts w:eastAsia="Times New Roman"/>
          <w:lang w:val="en-GB"/>
        </w:rPr>
        <w:t>&lt;/ram:CityName&gt;</w:t>
      </w:r>
    </w:p>
    <w:p w14:paraId="088C0829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Country code of the buyer --&gt;</w:t>
      </w:r>
    </w:p>
    <w:p w14:paraId="7F21C670" w14:textId="6981DC6D" w:rsidR="00CD35AE" w:rsidRPr="00501B5F" w:rsidRDefault="00CD35AE" w:rsidP="00107613">
      <w:pPr>
        <w:shd w:val="clear" w:color="auto" w:fill="FFFFFF"/>
        <w:ind w:left="720" w:hanging="720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ram:CountryID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107613" w:rsidRPr="00107613">
        <w:rPr>
          <w:rStyle w:val="sc01"/>
          <w:rFonts w:eastAsia="Times New Roman"/>
          <w:lang w:val="en-GB"/>
        </w:rPr>
        <w:t>AT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ram:CountryID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4DC6A3B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ram:PostalTradeAddress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8833BAE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ram:BuyerTradeParty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3D9575C0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ram:ApplicableHeaderTradeAgreement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29D3240A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241A4C9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Delivery information, including the actual delivery date --&gt;</w:t>
      </w:r>
    </w:p>
    <w:p w14:paraId="1FF8A568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ram:ApplicableHeaderTradeDelivery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20EE3FE1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ram:ActualDeliverySupplyChainEvent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6F155DF2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Date of actual delivery of the goods or services --&gt;</w:t>
      </w:r>
    </w:p>
    <w:p w14:paraId="21C20A7F" w14:textId="77777777" w:rsidR="00CD35AE" w:rsidRPr="001B7B26" w:rsidRDefault="00CD35AE" w:rsidP="00CD35AE">
      <w:pPr>
        <w:shd w:val="clear" w:color="auto" w:fill="FFFFFF"/>
        <w:rPr>
          <w:rStyle w:val="sc11"/>
          <w:rFonts w:eastAsia="Times New Roman"/>
          <w:lang w:val="en-US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1B7B26">
        <w:rPr>
          <w:rStyle w:val="sc11"/>
          <w:rFonts w:eastAsia="Times New Roman"/>
          <w:lang w:val="en-US"/>
        </w:rPr>
        <w:t>&lt;</w:t>
      </w:r>
      <w:proofErr w:type="spellStart"/>
      <w:proofErr w:type="gramStart"/>
      <w:r w:rsidRPr="001B7B26">
        <w:rPr>
          <w:rStyle w:val="sc11"/>
          <w:rFonts w:eastAsia="Times New Roman"/>
          <w:lang w:val="en-US"/>
        </w:rPr>
        <w:t>ram:OccurrenceDateTime</w:t>
      </w:r>
      <w:proofErr w:type="spellEnd"/>
      <w:proofErr w:type="gramEnd"/>
      <w:r w:rsidRPr="001B7B26">
        <w:rPr>
          <w:rStyle w:val="sc11"/>
          <w:rFonts w:eastAsia="Times New Roman"/>
          <w:lang w:val="en-US"/>
        </w:rPr>
        <w:t>&gt;</w:t>
      </w:r>
    </w:p>
    <w:p w14:paraId="28D8B64A" w14:textId="1CD60FD9" w:rsidR="00CE751E" w:rsidRPr="00CE751E" w:rsidRDefault="00CE751E" w:rsidP="00CD35AE">
      <w:pPr>
        <w:shd w:val="clear" w:color="auto" w:fill="FFFFFF"/>
        <w:rPr>
          <w:rStyle w:val="sc01"/>
          <w:rFonts w:eastAsia="Times New Roman"/>
          <w:lang w:val="en-GB"/>
        </w:rPr>
      </w:pP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</w:t>
      </w:r>
      <w:r w:rsidRPr="006E43D5">
        <w:rPr>
          <w:rStyle w:val="sc91"/>
          <w:rFonts w:eastAsia="Times New Roman"/>
          <w:lang w:val="en-GB"/>
        </w:rPr>
        <w:t>format 102  is a date format code according to the ISO 8601 standard. It refers to a specific way of representing dates in CCYYMMDD format</w:t>
      </w:r>
      <w:r w:rsidRPr="00501B5F">
        <w:rPr>
          <w:rStyle w:val="sc91"/>
          <w:rFonts w:eastAsia="Times New Roman"/>
          <w:lang w:val="en-GB"/>
        </w:rPr>
        <w:t xml:space="preserve"> --&gt;</w:t>
      </w:r>
    </w:p>
    <w:p w14:paraId="2C196E19" w14:textId="6F40FAF6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udt:DateTimeString</w:t>
      </w:r>
      <w:proofErr w:type="spellEnd"/>
      <w:proofErr w:type="gramEnd"/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format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"102"</w:t>
      </w:r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datedelivered_ovalue"/>
          <w:tag w:val="dcp|document||DateTime|yyyyMMdd"/>
          <w:id w:val="1216700096"/>
          <w:placeholder>
            <w:docPart w:val="9CC262BB6921437AAB3409EE7F58D955"/>
          </w:placeholder>
          <w:text/>
        </w:sdtPr>
        <w:sdtEndPr>
          <w:rPr>
            <w:rStyle w:val="sc01"/>
          </w:rPr>
        </w:sdtEndPr>
        <w:sdtContent>
          <w:r w:rsidR="0003725A" w:rsidRPr="00501B5F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="0003725A" w:rsidRPr="00501B5F">
            <w:rPr>
              <w:rStyle w:val="sc01"/>
              <w:rFonts w:eastAsia="Times New Roman"/>
              <w:lang w:val="en-GB"/>
            </w:rPr>
            <w:t>datedelivered_ovalue</w:t>
          </w:r>
          <w:proofErr w:type="spellEnd"/>
          <w:r w:rsidR="0003725A" w:rsidRPr="00501B5F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udt:DateTimeString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66A18541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ram:OccurrenceDateTime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D81F616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ram:ActualDeliverySupplyChainEvent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DCAA446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ram:ApplicableHeaderTradeDelivery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420CFC0E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</w:p>
    <w:p w14:paraId="072E6AC6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Payment and settlement details, such as currency, payment reference, and tax information --&gt;</w:t>
      </w:r>
    </w:p>
    <w:p w14:paraId="1AC2DE90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ram:ApplicableHeaderTradeSettlement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40E0E95E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Payment reference number linking the payment to the invoice --&gt;</w:t>
      </w:r>
    </w:p>
    <w:p w14:paraId="0F6597B0" w14:textId="1FAF1F90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ram:PaymentReference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9805F4" w:rsidRPr="009805F4">
        <w:rPr>
          <w:rStyle w:val="sc11"/>
          <w:rFonts w:eastAsia="Times New Roman"/>
          <w:lang w:val="en-GB"/>
        </w:rPr>
        <w:t>&lt;![CDATA[</w:t>
      </w:r>
      <w:sdt>
        <w:sdtPr>
          <w:rPr>
            <w:rStyle w:val="sc01"/>
            <w:rFonts w:eastAsia="Times New Roman"/>
            <w:lang w:val="en-GB"/>
          </w:rPr>
          <w:alias w:val="invoicenumber"/>
          <w:tag w:val="dcp|document||String"/>
          <w:id w:val="-304088315"/>
          <w:placeholder>
            <w:docPart w:val="723BEF85936745A79810F5F862C76178"/>
          </w:placeholder>
          <w:text/>
        </w:sdtPr>
        <w:sdtEndPr>
          <w:rPr>
            <w:rStyle w:val="sc01"/>
          </w:rPr>
        </w:sdtEndPr>
        <w:sdtContent>
          <w:r w:rsidR="009805F4" w:rsidRPr="00501B5F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="009805F4" w:rsidRPr="00501B5F">
            <w:rPr>
              <w:rStyle w:val="sc01"/>
              <w:rFonts w:eastAsia="Times New Roman"/>
              <w:lang w:val="en-GB"/>
            </w:rPr>
            <w:t>invoicenumber</w:t>
          </w:r>
          <w:proofErr w:type="spellEnd"/>
          <w:r w:rsidR="009805F4" w:rsidRPr="00501B5F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="009805F4" w:rsidRPr="009805F4">
        <w:rPr>
          <w:rStyle w:val="sc11"/>
          <w:rFonts w:eastAsia="Times New Roman"/>
          <w:lang w:val="en-GB"/>
        </w:rPr>
        <w:t>]]&gt;</w:t>
      </w:r>
      <w:r w:rsidR="009805F4" w:rsidRPr="00501B5F">
        <w:rPr>
          <w:rStyle w:val="sc11"/>
          <w:rFonts w:eastAsia="Times New Roman"/>
          <w:lang w:val="en-GB"/>
        </w:rPr>
        <w:t xml:space="preserve">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ram:PaymentReference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4778FAE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Currency code for the invoice, e.g., EUR for Euro --&gt;</w:t>
      </w:r>
    </w:p>
    <w:p w14:paraId="073F3496" w14:textId="5972052F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ram:InvoiceCurrencyCode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ransactioncurrencyid_isocurrencycode"/>
          <w:tag w:val="dcp|document||String"/>
          <w:id w:val="97463198"/>
          <w:placeholder>
            <w:docPart w:val="37495A4FE8044D38BCC2E01A2E2A4E89"/>
          </w:placeholder>
          <w:text/>
        </w:sdtPr>
        <w:sdtEndPr>
          <w:rPr>
            <w:rStyle w:val="sc01"/>
          </w:rPr>
        </w:sdtEndPr>
        <w:sdtContent>
          <w:r w:rsidR="0003725A" w:rsidRPr="00501B5F">
            <w:rPr>
              <w:rStyle w:val="sc01"/>
              <w:rFonts w:eastAsia="Times New Roman"/>
              <w:lang w:val="en-GB"/>
            </w:rPr>
            <w:t>&lt;&lt;transactioncurrencyid_isocurrencycode&gt;&gt;</w:t>
          </w:r>
        </w:sdtContent>
      </w:sdt>
      <w:r w:rsidRPr="00501B5F">
        <w:rPr>
          <w:rStyle w:val="sc11"/>
          <w:rFonts w:eastAsia="Times New Roman"/>
          <w:lang w:val="en-GB"/>
        </w:rPr>
        <w:t>&lt;/ram:InvoiceCurrencyCode&gt;</w:t>
      </w:r>
    </w:p>
    <w:p w14:paraId="1ED113D8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Tax information for the entire invoice --&gt;</w:t>
      </w:r>
    </w:p>
    <w:p w14:paraId="55F30588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ram:ApplicableTradeTax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672817DB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Total calculated tax amount for the invoice --&gt;</w:t>
      </w:r>
    </w:p>
    <w:p w14:paraId="08282A84" w14:textId="5EF87B2D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ram:CalculatedAmount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&lt;&lt;totalamount&gt;&gt;-&lt;&lt;totaltax&gt;&gt;"/>
          <w:tag w:val="dcp|document||ComputedField|||"/>
          <w:id w:val="608477511"/>
          <w:placeholder>
            <w:docPart w:val="9BF4D8E106CB43F58803E185967A6F77"/>
          </w:placeholder>
          <w:text/>
        </w:sdtPr>
        <w:sdtEndPr>
          <w:rPr>
            <w:rStyle w:val="sc01"/>
          </w:rPr>
        </w:sdtEndPr>
        <w:sdtContent>
          <w:r w:rsidR="009D1D26" w:rsidRPr="00501B5F">
            <w:rPr>
              <w:rStyle w:val="sc01"/>
              <w:rFonts w:eastAsia="Times New Roman"/>
              <w:lang w:val="en-GB"/>
            </w:rPr>
            <w:t>Computed Field</w:t>
          </w:r>
        </w:sdtContent>
      </w:sdt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ram:CalculatedAmount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07F3CA6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Type of tax applied, e.g., VAT --&gt;</w:t>
      </w:r>
    </w:p>
    <w:p w14:paraId="2EA84043" w14:textId="6084F7DC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ram:TypeCode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803C25" w:rsidRPr="006E29E9">
        <w:rPr>
          <w:rStyle w:val="sc01"/>
          <w:rFonts w:eastAsia="Times New Roman"/>
          <w:lang w:val="en-GB"/>
        </w:rPr>
        <w:t>VAT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ram:TypeCode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07B60D54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lastRenderedPageBreak/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Tax basis amount, i.e., the amount on which tax is calculated --&gt;</w:t>
      </w:r>
    </w:p>
    <w:p w14:paraId="6E2A11D3" w14:textId="01C12691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ram:BasisAmount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&lt;&lt;totalamount&gt;&gt;-&lt;&lt;totaltax&gt;&gt;"/>
          <w:tag w:val="dcp|document||ComputedField|||"/>
          <w:id w:val="-1578971935"/>
          <w:placeholder>
            <w:docPart w:val="81099E217EF148029C2F8C11D93EA2B6"/>
          </w:placeholder>
          <w:text/>
        </w:sdtPr>
        <w:sdtEndPr>
          <w:rPr>
            <w:rStyle w:val="sc01"/>
          </w:rPr>
        </w:sdtEndPr>
        <w:sdtContent>
          <w:r w:rsidR="003A08C0" w:rsidRPr="00501B5F">
            <w:rPr>
              <w:rStyle w:val="sc01"/>
              <w:rFonts w:eastAsia="Times New Roman"/>
              <w:lang w:val="en-GB"/>
            </w:rPr>
            <w:t>Computed Field</w:t>
          </w:r>
        </w:sdtContent>
      </w:sdt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ram:BasisAmount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5EFAC256" w14:textId="747CD925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Tax category, e.g., standard</w:t>
      </w:r>
      <w:r w:rsidR="00C1654F" w:rsidRPr="00C1654F">
        <w:rPr>
          <w:rStyle w:val="sc91"/>
          <w:rFonts w:eastAsia="Times New Roman"/>
          <w:lang w:val="en-GB"/>
        </w:rPr>
        <w:t xml:space="preserve"> </w:t>
      </w:r>
      <w:r w:rsidR="00C1654F">
        <w:rPr>
          <w:rStyle w:val="sc91"/>
          <w:rFonts w:eastAsia="Times New Roman"/>
          <w:lang w:val="en-GB"/>
        </w:rPr>
        <w:t>(S)</w:t>
      </w:r>
      <w:r w:rsidRPr="00501B5F">
        <w:rPr>
          <w:rStyle w:val="sc91"/>
          <w:rFonts w:eastAsia="Times New Roman"/>
          <w:lang w:val="en-GB"/>
        </w:rPr>
        <w:t xml:space="preserve"> or reduced rate</w:t>
      </w:r>
      <w:r w:rsidR="00C1654F" w:rsidRPr="00AA2CB2">
        <w:rPr>
          <w:rStyle w:val="sc91"/>
          <w:rFonts w:eastAsia="Times New Roman"/>
          <w:lang w:val="en-GB"/>
        </w:rPr>
        <w:t xml:space="preserve"> (AA) </w:t>
      </w:r>
      <w:r w:rsidRPr="00501B5F">
        <w:rPr>
          <w:rStyle w:val="sc91"/>
          <w:rFonts w:eastAsia="Times New Roman"/>
          <w:lang w:val="en-GB"/>
        </w:rPr>
        <w:t>--&gt;</w:t>
      </w:r>
    </w:p>
    <w:p w14:paraId="54FE52A7" w14:textId="36AE9B55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ram:CategoryCode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973531" w:rsidRPr="00C1654F">
        <w:rPr>
          <w:rStyle w:val="sc01"/>
          <w:rFonts w:eastAsia="Times New Roman"/>
          <w:lang w:val="en-GB"/>
        </w:rPr>
        <w:t>S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ram:CategoryCode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3BB5C2B6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Applicable tax rate in percentage --&gt;</w:t>
      </w:r>
    </w:p>
    <w:p w14:paraId="46FB8520" w14:textId="17A68E30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ram:RateApplicablePercent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  <w:r w:rsidR="006E29E9" w:rsidRPr="006E29E9">
        <w:rPr>
          <w:rStyle w:val="sc01"/>
          <w:rFonts w:eastAsia="Times New Roman"/>
          <w:lang w:val="en-GB"/>
        </w:rPr>
        <w:t>19.</w:t>
      </w:r>
      <w:r w:rsidR="006E29E9">
        <w:rPr>
          <w:rStyle w:val="sc01"/>
          <w:rFonts w:eastAsia="Times New Roman"/>
          <w:lang w:val="en-GB"/>
        </w:rPr>
        <w:t>00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ram:RateApplicablePercent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3A2F01A1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ram:ApplicableTradeTax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385E51A2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Payment terms, including due date --&gt;</w:t>
      </w:r>
    </w:p>
    <w:p w14:paraId="156E8D0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ram:SpecifiedTradePaymentTerms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4D24B223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Payment due date --&gt;</w:t>
      </w:r>
    </w:p>
    <w:p w14:paraId="13D2C0D5" w14:textId="77777777" w:rsidR="00CD35AE" w:rsidRPr="001B7B26" w:rsidRDefault="00CD35AE" w:rsidP="00CD35AE">
      <w:pPr>
        <w:shd w:val="clear" w:color="auto" w:fill="FFFFFF"/>
        <w:rPr>
          <w:rStyle w:val="sc11"/>
          <w:rFonts w:eastAsia="Times New Roman"/>
          <w:lang w:val="en-US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1B7B26">
        <w:rPr>
          <w:rStyle w:val="sc11"/>
          <w:rFonts w:eastAsia="Times New Roman"/>
          <w:lang w:val="en-US"/>
        </w:rPr>
        <w:t>&lt;</w:t>
      </w:r>
      <w:proofErr w:type="spellStart"/>
      <w:proofErr w:type="gramStart"/>
      <w:r w:rsidRPr="001B7B26">
        <w:rPr>
          <w:rStyle w:val="sc11"/>
          <w:rFonts w:eastAsia="Times New Roman"/>
          <w:lang w:val="en-US"/>
        </w:rPr>
        <w:t>ram:DueDateDateTime</w:t>
      </w:r>
      <w:proofErr w:type="spellEnd"/>
      <w:proofErr w:type="gramEnd"/>
      <w:r w:rsidRPr="001B7B26">
        <w:rPr>
          <w:rStyle w:val="sc11"/>
          <w:rFonts w:eastAsia="Times New Roman"/>
          <w:lang w:val="en-US"/>
        </w:rPr>
        <w:t>&gt;</w:t>
      </w:r>
    </w:p>
    <w:p w14:paraId="12AA8551" w14:textId="68B1EE3F" w:rsidR="004E314A" w:rsidRPr="004E314A" w:rsidRDefault="004E314A" w:rsidP="00CD35AE">
      <w:pPr>
        <w:shd w:val="clear" w:color="auto" w:fill="FFFFFF"/>
        <w:rPr>
          <w:rStyle w:val="sc01"/>
          <w:rFonts w:eastAsia="Times New Roman"/>
          <w:lang w:val="en-GB"/>
        </w:rPr>
      </w:pP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</w:t>
      </w:r>
      <w:r w:rsidRPr="006E43D5">
        <w:rPr>
          <w:rStyle w:val="sc91"/>
          <w:rFonts w:eastAsia="Times New Roman"/>
          <w:lang w:val="en-GB"/>
        </w:rPr>
        <w:t>format 102  is a date format code according to the ISO 8601 standard. It refers to a specific way of representing dates in CCYYMMDD format</w:t>
      </w:r>
      <w:r w:rsidRPr="00501B5F">
        <w:rPr>
          <w:rStyle w:val="sc91"/>
          <w:rFonts w:eastAsia="Times New Roman"/>
          <w:lang w:val="en-GB"/>
        </w:rPr>
        <w:t xml:space="preserve"> --&gt;</w:t>
      </w:r>
    </w:p>
    <w:p w14:paraId="173C763C" w14:textId="34499823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udt:DateTimeString</w:t>
      </w:r>
      <w:proofErr w:type="spellEnd"/>
      <w:proofErr w:type="gramEnd"/>
      <w:r w:rsidRPr="00501B5F">
        <w:rPr>
          <w:rStyle w:val="sc8"/>
          <w:rFonts w:eastAsia="Times New Roman"/>
          <w:lang w:val="en-GB"/>
        </w:rPr>
        <w:t xml:space="preserve"> </w:t>
      </w:r>
      <w:r w:rsidRPr="00501B5F">
        <w:rPr>
          <w:rStyle w:val="sc31"/>
          <w:rFonts w:eastAsia="Times New Roman"/>
          <w:lang w:val="en-GB"/>
        </w:rPr>
        <w:t>format</w:t>
      </w:r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"102"</w:t>
      </w:r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duedate_ovalue"/>
          <w:tag w:val="dcp|document||DateTime|yyyyMMdd"/>
          <w:id w:val="-689599986"/>
          <w:placeholder>
            <w:docPart w:val="AF2BE9F5B8B54B459B8844CBDA9C71CA"/>
          </w:placeholder>
          <w:text/>
        </w:sdtPr>
        <w:sdtEndPr>
          <w:rPr>
            <w:rStyle w:val="sc01"/>
          </w:rPr>
        </w:sdtEndPr>
        <w:sdtContent>
          <w:r w:rsidR="004E314A" w:rsidRPr="00501B5F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="004E314A" w:rsidRPr="00501B5F">
            <w:rPr>
              <w:rStyle w:val="sc01"/>
              <w:rFonts w:eastAsia="Times New Roman"/>
              <w:lang w:val="en-GB"/>
            </w:rPr>
            <w:t>duedate_ovalue</w:t>
          </w:r>
          <w:proofErr w:type="spellEnd"/>
          <w:r w:rsidR="004E314A" w:rsidRPr="00501B5F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udt:DateTimeString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0590A0E2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ram:DueDateDateTime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1878C3B6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ram:SpecifiedTradePaymentTerms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6BF8ED23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Total monetary summary for the invoice --&gt;</w:t>
      </w:r>
    </w:p>
    <w:p w14:paraId="47AE579E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ram:SpecifiedTradeSettlementHeaderMonetarySummation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066424A4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Total of all line items in the invoice --&gt;</w:t>
      </w:r>
    </w:p>
    <w:p w14:paraId="4ADE4BB1" w14:textId="157DAD42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ram:LineTotalAmount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amount_ovalue"/>
          <w:tag w:val="dcp|document||Money|F"/>
          <w:id w:val="121734316"/>
          <w:placeholder>
            <w:docPart w:val="4ABABED5321341F5A4744EF0FA623DAF"/>
          </w:placeholder>
          <w:text/>
        </w:sdtPr>
        <w:sdtEndPr>
          <w:rPr>
            <w:rStyle w:val="sc01"/>
          </w:rPr>
        </w:sdtEndPr>
        <w:sdtContent>
          <w:r w:rsidR="00AA2CB2" w:rsidRPr="00501B5F">
            <w:rPr>
              <w:rStyle w:val="sc01"/>
              <w:rFonts w:eastAsia="Times New Roman"/>
              <w:lang w:val="en-GB"/>
            </w:rPr>
            <w:t>&lt;&lt;totalamount_ovalue&gt;&gt;</w:t>
          </w:r>
        </w:sdtContent>
      </w:sdt>
      <w:r w:rsidRPr="00501B5F">
        <w:rPr>
          <w:rStyle w:val="sc11"/>
          <w:rFonts w:eastAsia="Times New Roman"/>
          <w:lang w:val="en-GB"/>
        </w:rPr>
        <w:t>&lt;/ram:LineTotalAmount&gt;</w:t>
      </w:r>
    </w:p>
    <w:p w14:paraId="4D0AB44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Total tax basis amount for the invoice --&gt;</w:t>
      </w:r>
    </w:p>
    <w:p w14:paraId="2EB29548" w14:textId="62ED341C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ram:TaxBasisTotalAmount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tax_ovalue"/>
          <w:tag w:val="dcp|document||Money|F"/>
          <w:id w:val="741455200"/>
          <w:placeholder>
            <w:docPart w:val="5FC5E1FCBB2F4DADB30AF7090624DC81"/>
          </w:placeholder>
          <w:text/>
        </w:sdtPr>
        <w:sdtEndPr>
          <w:rPr>
            <w:rStyle w:val="sc01"/>
          </w:rPr>
        </w:sdtEndPr>
        <w:sdtContent>
          <w:r w:rsidR="004B1521" w:rsidRPr="00501B5F">
            <w:rPr>
              <w:rStyle w:val="sc01"/>
              <w:rFonts w:eastAsia="Times New Roman"/>
              <w:lang w:val="en-GB"/>
            </w:rPr>
            <w:t>&lt;&lt;totaltax_ovalue&gt;&gt;</w:t>
          </w:r>
        </w:sdtContent>
      </w:sdt>
      <w:r w:rsidRPr="00501B5F">
        <w:rPr>
          <w:rStyle w:val="sc11"/>
          <w:rFonts w:eastAsia="Times New Roman"/>
          <w:lang w:val="en-GB"/>
        </w:rPr>
        <w:t>&lt;/ram:TaxBasisTotalAmount&gt;</w:t>
      </w:r>
    </w:p>
    <w:p w14:paraId="1415B94F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Total tax amount for the invoice --&gt;</w:t>
      </w:r>
    </w:p>
    <w:p w14:paraId="2072D07C" w14:textId="33A6E886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ram:TaxTotalAmount</w:t>
      </w:r>
      <w:proofErr w:type="spellEnd"/>
      <w:proofErr w:type="gramEnd"/>
      <w:r w:rsidRPr="00501B5F">
        <w:rPr>
          <w:rStyle w:val="sc8"/>
          <w:rFonts w:eastAsia="Times New Roman"/>
          <w:lang w:val="en-GB"/>
        </w:rPr>
        <w:t xml:space="preserve"> </w:t>
      </w:r>
      <w:proofErr w:type="spellStart"/>
      <w:r w:rsidRPr="00501B5F">
        <w:rPr>
          <w:rStyle w:val="sc31"/>
          <w:rFonts w:eastAsia="Times New Roman"/>
          <w:lang w:val="en-GB"/>
        </w:rPr>
        <w:t>currencyID</w:t>
      </w:r>
      <w:proofErr w:type="spellEnd"/>
      <w:r w:rsidRPr="00501B5F">
        <w:rPr>
          <w:rStyle w:val="sc8"/>
          <w:rFonts w:eastAsia="Times New Roman"/>
          <w:lang w:val="en-GB"/>
        </w:rPr>
        <w:t>=</w:t>
      </w:r>
      <w:r w:rsidRPr="00501B5F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-645047125"/>
          <w:placeholder>
            <w:docPart w:val="9A6145377DE7497E91EFDD55E3A29896"/>
          </w:placeholder>
          <w:text/>
        </w:sdtPr>
        <w:sdtEndPr>
          <w:rPr>
            <w:rStyle w:val="sc61"/>
          </w:rPr>
        </w:sdtEndPr>
        <w:sdtContent>
          <w:r w:rsidR="00482A53" w:rsidRPr="00501B5F">
            <w:rPr>
              <w:rStyle w:val="sc61"/>
              <w:rFonts w:eastAsia="Times New Roman"/>
              <w:lang w:val="en-GB"/>
            </w:rPr>
            <w:t>&lt;&lt;</w:t>
          </w:r>
          <w:proofErr w:type="spellStart"/>
          <w:r w:rsidR="00482A53" w:rsidRPr="00501B5F">
            <w:rPr>
              <w:rStyle w:val="sc61"/>
              <w:rFonts w:eastAsia="Times New Roman"/>
              <w:lang w:val="en-GB"/>
            </w:rPr>
            <w:t>transactioncurrencyid_isocurrencycode</w:t>
          </w:r>
          <w:proofErr w:type="spellEnd"/>
          <w:r w:rsidR="00482A53" w:rsidRPr="00501B5F">
            <w:rPr>
              <w:rStyle w:val="sc61"/>
              <w:rFonts w:eastAsia="Times New Roman"/>
              <w:lang w:val="en-GB"/>
            </w:rPr>
            <w:t>&gt;&gt;</w:t>
          </w:r>
        </w:sdtContent>
      </w:sdt>
      <w:r w:rsidRPr="00501B5F">
        <w:rPr>
          <w:rStyle w:val="sc61"/>
          <w:rFonts w:eastAsia="Times New Roman"/>
          <w:lang w:val="en-GB"/>
        </w:rPr>
        <w:t>"</w:t>
      </w:r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&lt;&lt;totalamount&gt;&gt;-&lt;&lt;totaltax&gt;&gt;"/>
          <w:tag w:val="dcp|document||ComputedField|||"/>
          <w:id w:val="419300663"/>
          <w:placeholder>
            <w:docPart w:val="5E266E08CB1D4E5FB3F22486D9FD243B"/>
          </w:placeholder>
          <w:text/>
        </w:sdtPr>
        <w:sdtEndPr>
          <w:rPr>
            <w:rStyle w:val="sc01"/>
          </w:rPr>
        </w:sdtEndPr>
        <w:sdtContent>
          <w:r w:rsidR="00791CA9" w:rsidRPr="00501B5F">
            <w:rPr>
              <w:rStyle w:val="sc01"/>
              <w:rFonts w:eastAsia="Times New Roman"/>
              <w:lang w:val="en-GB"/>
            </w:rPr>
            <w:t>Computed Field</w:t>
          </w:r>
        </w:sdtContent>
      </w:sdt>
      <w:r w:rsidRPr="00501B5F">
        <w:rPr>
          <w:rStyle w:val="sc11"/>
          <w:rFonts w:eastAsia="Times New Roman"/>
          <w:lang w:val="en-GB"/>
        </w:rPr>
        <w:t>&lt;/</w:t>
      </w:r>
      <w:proofErr w:type="spellStart"/>
      <w:r w:rsidRPr="00501B5F">
        <w:rPr>
          <w:rStyle w:val="sc11"/>
          <w:rFonts w:eastAsia="Times New Roman"/>
          <w:lang w:val="en-GB"/>
        </w:rPr>
        <w:t>ram:TaxTotalAmount</w:t>
      </w:r>
      <w:proofErr w:type="spellEnd"/>
      <w:r w:rsidRPr="00501B5F">
        <w:rPr>
          <w:rStyle w:val="sc11"/>
          <w:rFonts w:eastAsia="Times New Roman"/>
          <w:lang w:val="en-GB"/>
        </w:rPr>
        <w:t>&gt;</w:t>
      </w:r>
    </w:p>
    <w:p w14:paraId="6FB4F52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Grand total amount of the invoice, including tax --&gt;</w:t>
      </w:r>
    </w:p>
    <w:p w14:paraId="0C2D6CF4" w14:textId="0E5CF2F1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ram:GrandTotalAmount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amount_ovalue"/>
          <w:tag w:val="dcp|document||Money|F"/>
          <w:id w:val="-1384479054"/>
          <w:placeholder>
            <w:docPart w:val="FFBA9B4B33204C3C8B4A9FB2EA2EA06A"/>
          </w:placeholder>
          <w:text/>
        </w:sdtPr>
        <w:sdtEndPr>
          <w:rPr>
            <w:rStyle w:val="sc01"/>
          </w:rPr>
        </w:sdtEndPr>
        <w:sdtContent>
          <w:r w:rsidR="00DD5876" w:rsidRPr="00501B5F">
            <w:rPr>
              <w:rStyle w:val="sc01"/>
              <w:rFonts w:eastAsia="Times New Roman"/>
              <w:lang w:val="en-GB"/>
            </w:rPr>
            <w:t>&lt;&lt;totalamount_ovalue&gt;&gt;</w:t>
          </w:r>
        </w:sdtContent>
      </w:sdt>
      <w:r w:rsidRPr="00501B5F">
        <w:rPr>
          <w:rStyle w:val="sc11"/>
          <w:rFonts w:eastAsia="Times New Roman"/>
          <w:lang w:val="en-GB"/>
        </w:rPr>
        <w:t>&lt;/ram:GrandTotalAmount&gt;</w:t>
      </w:r>
    </w:p>
    <w:p w14:paraId="45B97E51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501B5F">
        <w:rPr>
          <w:rStyle w:val="sc91"/>
          <w:rFonts w:eastAsia="Times New Roman"/>
          <w:lang w:val="en-GB"/>
        </w:rPr>
        <w:t>&lt;!--</w:t>
      </w:r>
      <w:proofErr w:type="gramEnd"/>
      <w:r w:rsidRPr="00501B5F">
        <w:rPr>
          <w:rStyle w:val="sc91"/>
          <w:rFonts w:eastAsia="Times New Roman"/>
          <w:lang w:val="en-GB"/>
        </w:rPr>
        <w:t xml:space="preserve"> Total amount payable by the buyer --&gt;</w:t>
      </w:r>
    </w:p>
    <w:p w14:paraId="782FD3AC" w14:textId="2DB4E7F4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  </w:t>
      </w:r>
      <w:r w:rsidRPr="00501B5F">
        <w:rPr>
          <w:rStyle w:val="sc11"/>
          <w:rFonts w:eastAsia="Times New Roman"/>
          <w:lang w:val="en-GB"/>
        </w:rPr>
        <w:t>&lt;</w:t>
      </w:r>
      <w:proofErr w:type="gramStart"/>
      <w:r w:rsidRPr="00501B5F">
        <w:rPr>
          <w:rStyle w:val="sc11"/>
          <w:rFonts w:eastAsia="Times New Roman"/>
          <w:lang w:val="en-GB"/>
        </w:rPr>
        <w:t>ram:DuePayableAmount</w:t>
      </w:r>
      <w:proofErr w:type="gramEnd"/>
      <w:r w:rsidRPr="00501B5F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amount_ovalue"/>
          <w:tag w:val="dcp|document||Money|F"/>
          <w:id w:val="1352538744"/>
          <w:placeholder>
            <w:docPart w:val="B2446786036240FB81DD17F318FAA385"/>
          </w:placeholder>
          <w:text/>
        </w:sdtPr>
        <w:sdtEndPr>
          <w:rPr>
            <w:rStyle w:val="sc01"/>
          </w:rPr>
        </w:sdtEndPr>
        <w:sdtContent>
          <w:r w:rsidR="005962AC" w:rsidRPr="00501B5F">
            <w:rPr>
              <w:rStyle w:val="sc01"/>
              <w:rFonts w:eastAsia="Times New Roman"/>
              <w:lang w:val="en-GB"/>
            </w:rPr>
            <w:t>&lt;&lt;totalamount_ovalue&gt;&gt;</w:t>
          </w:r>
        </w:sdtContent>
      </w:sdt>
      <w:r w:rsidRPr="00501B5F">
        <w:rPr>
          <w:rStyle w:val="sc11"/>
          <w:rFonts w:eastAsia="Times New Roman"/>
          <w:lang w:val="en-GB"/>
        </w:rPr>
        <w:t>&lt;/ram:DuePayableAmount&gt;</w:t>
      </w:r>
    </w:p>
    <w:p w14:paraId="5DD85D0D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ram:SpecifiedTradeSettlementHeaderMonetarySummation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5076A765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ram:ApplicableHeaderTradeSettlement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7300A834" w14:textId="77777777" w:rsidR="00CD35AE" w:rsidRPr="00501B5F" w:rsidRDefault="00CD35AE" w:rsidP="00CD35AE">
      <w:pPr>
        <w:shd w:val="clear" w:color="auto" w:fill="FFFFFF"/>
        <w:rPr>
          <w:rStyle w:val="sc01"/>
          <w:rFonts w:eastAsia="Times New Roman"/>
          <w:lang w:val="en-GB"/>
        </w:rPr>
      </w:pPr>
      <w:r w:rsidRPr="00501B5F">
        <w:rPr>
          <w:rStyle w:val="sc01"/>
          <w:rFonts w:eastAsia="Times New Roman"/>
          <w:lang w:val="en-GB"/>
        </w:rPr>
        <w:t xml:space="preserve">  </w:t>
      </w:r>
      <w:r w:rsidRPr="00501B5F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501B5F">
        <w:rPr>
          <w:rStyle w:val="sc11"/>
          <w:rFonts w:eastAsia="Times New Roman"/>
          <w:lang w:val="en-GB"/>
        </w:rPr>
        <w:t>rsm:SupplyChainTradeTransaction</w:t>
      </w:r>
      <w:proofErr w:type="spellEnd"/>
      <w:proofErr w:type="gramEnd"/>
      <w:r w:rsidRPr="00501B5F">
        <w:rPr>
          <w:rStyle w:val="sc11"/>
          <w:rFonts w:eastAsia="Times New Roman"/>
          <w:lang w:val="en-GB"/>
        </w:rPr>
        <w:t>&gt;</w:t>
      </w:r>
    </w:p>
    <w:p w14:paraId="7B41BCE9" w14:textId="77777777" w:rsidR="00CD35AE" w:rsidRDefault="00CD35AE" w:rsidP="00CD35AE">
      <w:pPr>
        <w:shd w:val="clear" w:color="auto" w:fill="FFFFFF"/>
        <w:rPr>
          <w:rStyle w:val="sc01"/>
          <w:rFonts w:eastAsia="Times New Roman"/>
        </w:rPr>
      </w:pPr>
      <w:r>
        <w:rPr>
          <w:rStyle w:val="sc11"/>
          <w:rFonts w:eastAsia="Times New Roman"/>
        </w:rPr>
        <w:t>&lt;/</w:t>
      </w:r>
      <w:proofErr w:type="gramStart"/>
      <w:r>
        <w:rPr>
          <w:rStyle w:val="sc11"/>
          <w:rFonts w:eastAsia="Times New Roman"/>
        </w:rPr>
        <w:t>rsm:CrossIndustryInvoice</w:t>
      </w:r>
      <w:proofErr w:type="gramEnd"/>
      <w:r>
        <w:rPr>
          <w:rStyle w:val="sc11"/>
          <w:rFonts w:eastAsia="Times New Roman"/>
        </w:rPr>
        <w:t>&gt;</w:t>
      </w:r>
    </w:p>
    <w:p w14:paraId="26294005" w14:textId="4B27D9D0" w:rsidR="00816987" w:rsidRPr="00CD35AE" w:rsidRDefault="00816987" w:rsidP="00CD35AE">
      <w:pPr>
        <w:rPr>
          <w:rStyle w:val="sc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</w:p>
    <w:sectPr w:rsidR="00816987" w:rsidRPr="00CD35AE" w:rsidSect="00CD3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46FB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54B7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0601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5AF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D0F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674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AAB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40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604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7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5A7648"/>
    <w:multiLevelType w:val="multilevel"/>
    <w:tmpl w:val="0407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CF4B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895EF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2540191">
    <w:abstractNumId w:val="12"/>
  </w:num>
  <w:num w:numId="2" w16cid:durableId="1329212243">
    <w:abstractNumId w:val="11"/>
  </w:num>
  <w:num w:numId="3" w16cid:durableId="459079997">
    <w:abstractNumId w:val="10"/>
  </w:num>
  <w:num w:numId="4" w16cid:durableId="823425714">
    <w:abstractNumId w:val="9"/>
  </w:num>
  <w:num w:numId="5" w16cid:durableId="1051998991">
    <w:abstractNumId w:val="7"/>
  </w:num>
  <w:num w:numId="6" w16cid:durableId="1685209250">
    <w:abstractNumId w:val="6"/>
  </w:num>
  <w:num w:numId="7" w16cid:durableId="15354923">
    <w:abstractNumId w:val="5"/>
  </w:num>
  <w:num w:numId="8" w16cid:durableId="1011419663">
    <w:abstractNumId w:val="4"/>
  </w:num>
  <w:num w:numId="9" w16cid:durableId="525557511">
    <w:abstractNumId w:val="8"/>
  </w:num>
  <w:num w:numId="10" w16cid:durableId="751778496">
    <w:abstractNumId w:val="3"/>
  </w:num>
  <w:num w:numId="11" w16cid:durableId="1828784653">
    <w:abstractNumId w:val="2"/>
  </w:num>
  <w:num w:numId="12" w16cid:durableId="565183331">
    <w:abstractNumId w:val="1"/>
  </w:num>
  <w:num w:numId="13" w16cid:durableId="86409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6"/>
    <w:rsid w:val="0003725A"/>
    <w:rsid w:val="00037283"/>
    <w:rsid w:val="00044E50"/>
    <w:rsid w:val="0008423A"/>
    <w:rsid w:val="000972E1"/>
    <w:rsid w:val="000A67DF"/>
    <w:rsid w:val="000B0E07"/>
    <w:rsid w:val="000E2EA9"/>
    <w:rsid w:val="001012F0"/>
    <w:rsid w:val="00107613"/>
    <w:rsid w:val="00111299"/>
    <w:rsid w:val="001A63E9"/>
    <w:rsid w:val="001B7B26"/>
    <w:rsid w:val="00246E6D"/>
    <w:rsid w:val="002878B7"/>
    <w:rsid w:val="002A03CF"/>
    <w:rsid w:val="002B68D4"/>
    <w:rsid w:val="002B7E4D"/>
    <w:rsid w:val="002F010E"/>
    <w:rsid w:val="00301F96"/>
    <w:rsid w:val="00347EAE"/>
    <w:rsid w:val="003A08C0"/>
    <w:rsid w:val="003A7829"/>
    <w:rsid w:val="00415C3D"/>
    <w:rsid w:val="004350C7"/>
    <w:rsid w:val="00482A53"/>
    <w:rsid w:val="0049074F"/>
    <w:rsid w:val="004B1521"/>
    <w:rsid w:val="004B6E60"/>
    <w:rsid w:val="004E314A"/>
    <w:rsid w:val="004F7291"/>
    <w:rsid w:val="00501B5F"/>
    <w:rsid w:val="005962AC"/>
    <w:rsid w:val="005A5920"/>
    <w:rsid w:val="005B07B2"/>
    <w:rsid w:val="005B22E0"/>
    <w:rsid w:val="005B71F4"/>
    <w:rsid w:val="005D043F"/>
    <w:rsid w:val="00600132"/>
    <w:rsid w:val="00677774"/>
    <w:rsid w:val="00690536"/>
    <w:rsid w:val="006A3A06"/>
    <w:rsid w:val="006E29E9"/>
    <w:rsid w:val="006E43D5"/>
    <w:rsid w:val="00704ACD"/>
    <w:rsid w:val="007162DA"/>
    <w:rsid w:val="0074641F"/>
    <w:rsid w:val="00771114"/>
    <w:rsid w:val="00783616"/>
    <w:rsid w:val="00791CA9"/>
    <w:rsid w:val="007C3C50"/>
    <w:rsid w:val="00801992"/>
    <w:rsid w:val="00803C25"/>
    <w:rsid w:val="00816987"/>
    <w:rsid w:val="00833908"/>
    <w:rsid w:val="008401EA"/>
    <w:rsid w:val="00845615"/>
    <w:rsid w:val="00846B07"/>
    <w:rsid w:val="008661A6"/>
    <w:rsid w:val="00887669"/>
    <w:rsid w:val="008C093E"/>
    <w:rsid w:val="0092582C"/>
    <w:rsid w:val="00930220"/>
    <w:rsid w:val="00973531"/>
    <w:rsid w:val="009805F4"/>
    <w:rsid w:val="009D1D26"/>
    <w:rsid w:val="009F5982"/>
    <w:rsid w:val="00A211E8"/>
    <w:rsid w:val="00A2463C"/>
    <w:rsid w:val="00A54088"/>
    <w:rsid w:val="00A94327"/>
    <w:rsid w:val="00A9540C"/>
    <w:rsid w:val="00AA2CB2"/>
    <w:rsid w:val="00AE4923"/>
    <w:rsid w:val="00B2406A"/>
    <w:rsid w:val="00B334C3"/>
    <w:rsid w:val="00B378D3"/>
    <w:rsid w:val="00B41D98"/>
    <w:rsid w:val="00B64A3B"/>
    <w:rsid w:val="00BA0B98"/>
    <w:rsid w:val="00BA4FAC"/>
    <w:rsid w:val="00BD634F"/>
    <w:rsid w:val="00BE08B8"/>
    <w:rsid w:val="00C01118"/>
    <w:rsid w:val="00C1654F"/>
    <w:rsid w:val="00C2151C"/>
    <w:rsid w:val="00C73A70"/>
    <w:rsid w:val="00CD35AE"/>
    <w:rsid w:val="00CE751E"/>
    <w:rsid w:val="00D02771"/>
    <w:rsid w:val="00D423B6"/>
    <w:rsid w:val="00D435DF"/>
    <w:rsid w:val="00D77DC9"/>
    <w:rsid w:val="00D926F2"/>
    <w:rsid w:val="00DB66FB"/>
    <w:rsid w:val="00DD4565"/>
    <w:rsid w:val="00DD5876"/>
    <w:rsid w:val="00DE503C"/>
    <w:rsid w:val="00DF3222"/>
    <w:rsid w:val="00E232A7"/>
    <w:rsid w:val="00E320B1"/>
    <w:rsid w:val="00E375D2"/>
    <w:rsid w:val="00E4027B"/>
    <w:rsid w:val="00EB32C3"/>
    <w:rsid w:val="00EC6CC8"/>
    <w:rsid w:val="00EF2289"/>
    <w:rsid w:val="00F03A03"/>
    <w:rsid w:val="00F37410"/>
    <w:rsid w:val="00F617B3"/>
    <w:rsid w:val="00F83677"/>
    <w:rsid w:val="00F85419"/>
    <w:rsid w:val="00FB283C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3E10"/>
  <w15:chartTrackingRefBased/>
  <w15:docId w15:val="{CF6BCE04-AC99-436B-9736-F6BE3731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C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C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C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C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C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C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91">
    <w:name w:val="sc91"/>
    <w:basedOn w:val="DefaultParagraphFont"/>
    <w:rsid w:val="00816987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01">
    <w:name w:val="sc01"/>
    <w:basedOn w:val="DefaultParagraphFont"/>
    <w:rsid w:val="00816987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">
    <w:name w:val="sc11"/>
    <w:basedOn w:val="DefaultParagraphFont"/>
    <w:rsid w:val="00816987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DefaultParagraphFont"/>
    <w:rsid w:val="0081698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DefaultParagraphFont"/>
    <w:rsid w:val="00816987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DefaultParagraphFont"/>
    <w:rsid w:val="00816987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6987"/>
    <w:rPr>
      <w:color w:val="666666"/>
    </w:rPr>
  </w:style>
  <w:style w:type="table" w:styleId="TableGrid">
    <w:name w:val="Table Grid"/>
    <w:basedOn w:val="TableNormal"/>
    <w:uiPriority w:val="39"/>
    <w:rsid w:val="0077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EC6C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C6C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C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C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C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C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CC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C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CC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C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C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C6C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C6CC8"/>
  </w:style>
  <w:style w:type="paragraph" w:styleId="BlockText">
    <w:name w:val="Block Text"/>
    <w:basedOn w:val="Normal"/>
    <w:uiPriority w:val="99"/>
    <w:semiHidden/>
    <w:unhideWhenUsed/>
    <w:rsid w:val="00EC6CC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C6C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6CC8"/>
  </w:style>
  <w:style w:type="paragraph" w:styleId="BodyText2">
    <w:name w:val="Body Text 2"/>
    <w:basedOn w:val="Normal"/>
    <w:link w:val="BodyText2Char"/>
    <w:uiPriority w:val="99"/>
    <w:semiHidden/>
    <w:unhideWhenUsed/>
    <w:rsid w:val="00EC6C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CC8"/>
  </w:style>
  <w:style w:type="paragraph" w:styleId="BodyText3">
    <w:name w:val="Body Text 3"/>
    <w:basedOn w:val="Normal"/>
    <w:link w:val="BodyText3Char"/>
    <w:uiPriority w:val="99"/>
    <w:semiHidden/>
    <w:unhideWhenUsed/>
    <w:rsid w:val="00EC6C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CC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C6C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C6C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6C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6C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C6CC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C6C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6C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6C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6C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6CC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C6C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C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C6CC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C6CC8"/>
  </w:style>
  <w:style w:type="table" w:styleId="ColorfulGrid">
    <w:name w:val="Colorful Grid"/>
    <w:basedOn w:val="TableNormal"/>
    <w:uiPriority w:val="73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6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CC8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6CC8"/>
  </w:style>
  <w:style w:type="character" w:customStyle="1" w:styleId="DateChar">
    <w:name w:val="Date Char"/>
    <w:basedOn w:val="DefaultParagraphFont"/>
    <w:link w:val="Date"/>
    <w:uiPriority w:val="99"/>
    <w:semiHidden/>
    <w:rsid w:val="00EC6CC8"/>
  </w:style>
  <w:style w:type="paragraph" w:styleId="DocumentMap">
    <w:name w:val="Document Map"/>
    <w:basedOn w:val="Normal"/>
    <w:link w:val="DocumentMapChar"/>
    <w:uiPriority w:val="99"/>
    <w:semiHidden/>
    <w:unhideWhenUsed/>
    <w:rsid w:val="00EC6C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6C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C6C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C6CC8"/>
  </w:style>
  <w:style w:type="character" w:styleId="Emphasis">
    <w:name w:val="Emphasis"/>
    <w:basedOn w:val="DefaultParagraphFont"/>
    <w:uiPriority w:val="20"/>
    <w:qFormat/>
    <w:rsid w:val="00EC6C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C6C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6C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6CC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C6CC8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6C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C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CC8"/>
  </w:style>
  <w:style w:type="character" w:styleId="FootnoteReference">
    <w:name w:val="footnote reference"/>
    <w:basedOn w:val="DefaultParagraphFont"/>
    <w:uiPriority w:val="99"/>
    <w:semiHidden/>
    <w:unhideWhenUsed/>
    <w:rsid w:val="00EC6C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C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CC8"/>
    <w:rPr>
      <w:sz w:val="20"/>
      <w:szCs w:val="20"/>
    </w:rPr>
  </w:style>
  <w:style w:type="table" w:styleId="GridTable1Light">
    <w:name w:val="Grid Table 1 Light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C6C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C6C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C6C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C6C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6C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C6C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C6C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C6C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C6C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C6C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C6C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C6C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C6CC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C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CC8"/>
  </w:style>
  <w:style w:type="character" w:styleId="HTMLAcronym">
    <w:name w:val="HTML Acronym"/>
    <w:basedOn w:val="DefaultParagraphFont"/>
    <w:uiPriority w:val="99"/>
    <w:semiHidden/>
    <w:unhideWhenUsed/>
    <w:rsid w:val="00EC6CC8"/>
  </w:style>
  <w:style w:type="paragraph" w:styleId="HTMLAddress">
    <w:name w:val="HTML Address"/>
    <w:basedOn w:val="Normal"/>
    <w:link w:val="HTMLAddressChar"/>
    <w:uiPriority w:val="99"/>
    <w:semiHidden/>
    <w:unhideWhenUsed/>
    <w:rsid w:val="00EC6C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C6C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C6C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C6C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C6C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C6C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C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CC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C6C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C6C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C6C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6C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C6C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C6C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C6CC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C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CC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EC6CC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C6C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C6C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C6C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C6C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C6C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C6C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C6C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C6CC8"/>
  </w:style>
  <w:style w:type="paragraph" w:styleId="List">
    <w:name w:val="List"/>
    <w:basedOn w:val="Normal"/>
    <w:uiPriority w:val="99"/>
    <w:semiHidden/>
    <w:unhideWhenUsed/>
    <w:rsid w:val="00EC6CC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C6CC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C6CC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C6CC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C6CC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C6C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C6C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C6C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C6C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C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C6CC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C6CC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C6CC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C6CC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C6CC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C6C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C6C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C6C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C6C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C6C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C6C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C6C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C6C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C6C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C6C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C6C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C6C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C6C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C6C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C6C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C6C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C6C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C6C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C6C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C6C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6CC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C6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C6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C6C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C6CC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C6C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C6C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C6C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6C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C6CC8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6C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C6CC8"/>
  </w:style>
  <w:style w:type="character" w:styleId="PageNumber">
    <w:name w:val="page number"/>
    <w:basedOn w:val="DefaultParagraphFont"/>
    <w:uiPriority w:val="99"/>
    <w:semiHidden/>
    <w:unhideWhenUsed/>
    <w:rsid w:val="00EC6CC8"/>
  </w:style>
  <w:style w:type="table" w:styleId="PlainTable1">
    <w:name w:val="Plain Table 1"/>
    <w:basedOn w:val="TableNormal"/>
    <w:uiPriority w:val="41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C6C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C6C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C6C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CC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C6C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CC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C6C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C6CC8"/>
  </w:style>
  <w:style w:type="paragraph" w:styleId="Signature">
    <w:name w:val="Signature"/>
    <w:basedOn w:val="Normal"/>
    <w:link w:val="SignatureChar"/>
    <w:uiPriority w:val="99"/>
    <w:semiHidden/>
    <w:unhideWhenUsed/>
    <w:rsid w:val="00EC6CC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C6CC8"/>
  </w:style>
  <w:style w:type="character" w:styleId="SmartHyperlink">
    <w:name w:val="Smart Hyperlink"/>
    <w:basedOn w:val="DefaultParagraphFont"/>
    <w:uiPriority w:val="99"/>
    <w:semiHidden/>
    <w:unhideWhenUsed/>
    <w:rsid w:val="00EC6CC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C6CC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C6C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C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6CC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C6C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C6C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C6C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C6C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C6C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C6C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C6C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C6C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C6C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C6C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C6C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C6C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C6C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C6C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C6C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C6C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C6C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C6C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C6C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C6C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C6C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C6C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C6C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C6C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C6C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C6C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C6C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C6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C6C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C6C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C6C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C6C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C6C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C6C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C6C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C6C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C6C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C6C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C6C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C6C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C6C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C6C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C6C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C6C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C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C6C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C6C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C6C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6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C6C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C6C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C6C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C6C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C6C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C6C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C6C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C6C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C6C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C6C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CC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C6CC8"/>
    <w:rPr>
      <w:color w:val="605E5C"/>
      <w:shd w:val="clear" w:color="auto" w:fill="E1DFDD"/>
    </w:rPr>
  </w:style>
  <w:style w:type="character" w:customStyle="1" w:styleId="sc121">
    <w:name w:val="sc121"/>
    <w:basedOn w:val="DefaultParagraphFont"/>
    <w:rsid w:val="00CD35AE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31">
    <w:name w:val="sc131"/>
    <w:basedOn w:val="DefaultParagraphFont"/>
    <w:rsid w:val="00CD35AE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8FCB144D8F4D199870295BCC18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86F5-3C05-4515-AC28-536097DDEC3F}"/>
      </w:docPartPr>
      <w:docPartBody>
        <w:p w:rsidR="00B81789" w:rsidRDefault="00B81789"/>
      </w:docPartBody>
    </w:docPart>
    <w:docPart>
      <w:docPartPr>
        <w:name w:val="892B1AF54FD64FFDAF1B87F1ED13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F29F-5CDA-4DEC-9C97-2A71F0AE7E54}"/>
      </w:docPartPr>
      <w:docPartBody>
        <w:p w:rsidR="00B81789" w:rsidRDefault="00B81789"/>
      </w:docPartBody>
    </w:docPart>
    <w:docPart>
      <w:docPartPr>
        <w:name w:val="1ABEA2036C134D2CABC239C52841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7F0A-C6F3-4D82-93CF-2B61D1715BAD}"/>
      </w:docPartPr>
      <w:docPartBody>
        <w:p w:rsidR="00B81789" w:rsidRDefault="00B81789"/>
      </w:docPartBody>
    </w:docPart>
    <w:docPart>
      <w:docPartPr>
        <w:name w:val="9CC262BB6921437AAB3409EE7F58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D3449-6208-42E8-98E3-9AFF69BA6499}"/>
      </w:docPartPr>
      <w:docPartBody>
        <w:p w:rsidR="00B81789" w:rsidRDefault="00B81789"/>
      </w:docPartBody>
    </w:docPart>
    <w:docPart>
      <w:docPartPr>
        <w:name w:val="37495A4FE8044D38BCC2E01A2E2A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B1FA-8B70-4F20-802A-61853BACA5D6}"/>
      </w:docPartPr>
      <w:docPartBody>
        <w:p w:rsidR="00B81789" w:rsidRDefault="00B81789"/>
      </w:docPartBody>
    </w:docPart>
    <w:docPart>
      <w:docPartPr>
        <w:name w:val="AF2BE9F5B8B54B459B8844CBDA9C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8317-70FB-4D02-8B7A-D0D547D1EB40}"/>
      </w:docPartPr>
      <w:docPartBody>
        <w:p w:rsidR="00B81789" w:rsidRDefault="00B81789"/>
      </w:docPartBody>
    </w:docPart>
    <w:docPart>
      <w:docPartPr>
        <w:name w:val="4ABABED5321341F5A4744EF0FA62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AD24-C34C-4F26-98E3-5A27959BB4F0}"/>
      </w:docPartPr>
      <w:docPartBody>
        <w:p w:rsidR="00B81789" w:rsidRDefault="00B81789"/>
      </w:docPartBody>
    </w:docPart>
    <w:docPart>
      <w:docPartPr>
        <w:name w:val="5FC5E1FCBB2F4DADB30AF7090624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1BDB-F87E-402B-B9BE-D226E0C979CA}"/>
      </w:docPartPr>
      <w:docPartBody>
        <w:p w:rsidR="00B81789" w:rsidRDefault="00B81789"/>
      </w:docPartBody>
    </w:docPart>
    <w:docPart>
      <w:docPartPr>
        <w:name w:val="9A6145377DE7497E91EFDD55E3A2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4758-ABEB-4278-B9BA-FAF06CB7B15C}"/>
      </w:docPartPr>
      <w:docPartBody>
        <w:p w:rsidR="00B81789" w:rsidRDefault="00B81789"/>
      </w:docPartBody>
    </w:docPart>
    <w:docPart>
      <w:docPartPr>
        <w:name w:val="FFBA9B4B33204C3C8B4A9FB2EA2E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2B65-C9C1-4200-BB01-4EAEDA9B2585}"/>
      </w:docPartPr>
      <w:docPartBody>
        <w:p w:rsidR="00B81789" w:rsidRDefault="00B81789"/>
      </w:docPartBody>
    </w:docPart>
    <w:docPart>
      <w:docPartPr>
        <w:name w:val="B2446786036240FB81DD17F318FA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425A-6EB0-4F83-A1F8-F7A517F62ED3}"/>
      </w:docPartPr>
      <w:docPartBody>
        <w:p w:rsidR="00B81789" w:rsidRDefault="00B81789"/>
      </w:docPartBody>
    </w:docPart>
    <w:docPart>
      <w:docPartPr>
        <w:name w:val="5E266E08CB1D4E5FB3F22486D9FD2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DCCB-9A4E-4E22-BE78-AAF5BA5EB2A1}"/>
      </w:docPartPr>
      <w:docPartBody>
        <w:p w:rsidR="00B81789" w:rsidRDefault="00B81789"/>
      </w:docPartBody>
    </w:docPart>
    <w:docPart>
      <w:docPartPr>
        <w:name w:val="9BF4D8E106CB43F58803E185967A6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1A65-334D-47EB-B0EB-3D7842EB26A7}"/>
      </w:docPartPr>
      <w:docPartBody>
        <w:p w:rsidR="00B81789" w:rsidRDefault="00B81789"/>
      </w:docPartBody>
    </w:docPart>
    <w:docPart>
      <w:docPartPr>
        <w:name w:val="81099E217EF148029C2F8C11D93E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F4DF-098E-42ED-8459-82B93D83646A}"/>
      </w:docPartPr>
      <w:docPartBody>
        <w:p w:rsidR="00B81789" w:rsidRDefault="00B81789"/>
      </w:docPartBody>
    </w:docPart>
    <w:docPart>
      <w:docPartPr>
        <w:name w:val="4D80D2C9EC63423295942DB8A52C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4DB3-702E-4591-B4CC-6CDBC9AB4C25}"/>
      </w:docPartPr>
      <w:docPartBody>
        <w:p w:rsidR="00B81789" w:rsidRDefault="00B81789"/>
      </w:docPartBody>
    </w:docPart>
    <w:docPart>
      <w:docPartPr>
        <w:name w:val="DCCEBDA3B2EE443FB019012B0E70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62FD-AE12-47E2-AB40-7198F5609BE5}"/>
      </w:docPartPr>
      <w:docPartBody>
        <w:p w:rsidR="00B81789" w:rsidRDefault="00B81789"/>
      </w:docPartBody>
    </w:docPart>
    <w:docPart>
      <w:docPartPr>
        <w:name w:val="EE8DBD21D51D42E8A20CDFF4038C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9FA7-BA82-4445-BCA3-B754CB4608DA}"/>
      </w:docPartPr>
      <w:docPartBody>
        <w:p w:rsidR="00B81789" w:rsidRDefault="00B81789"/>
      </w:docPartBody>
    </w:docPart>
    <w:docPart>
      <w:docPartPr>
        <w:name w:val="35C01BA609484C9DA369E22E6FB5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26B7-F79D-4893-9994-3D8740B5C748}"/>
      </w:docPartPr>
      <w:docPartBody>
        <w:p w:rsidR="00B81789" w:rsidRDefault="00B81789"/>
      </w:docPartBody>
    </w:docPart>
    <w:docPart>
      <w:docPartPr>
        <w:name w:val="48B83EF060AE4F34A56BBE1F76A8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34BC-2E2B-4064-B51A-E6DDE1EDAFA6}"/>
      </w:docPartPr>
      <w:docPartBody>
        <w:p w:rsidR="00F01206" w:rsidRDefault="00F01206"/>
      </w:docPartBody>
    </w:docPart>
    <w:docPart>
      <w:docPartPr>
        <w:name w:val="9D5E6C56764C4BDCAFE3F20DDF98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8F6E-543F-4330-BBEA-D7BE90C0433F}"/>
      </w:docPartPr>
      <w:docPartBody>
        <w:p w:rsidR="00F01206" w:rsidRDefault="00F01206"/>
      </w:docPartBody>
    </w:docPart>
    <w:docPart>
      <w:docPartPr>
        <w:name w:val="A175B0C595F84F7EB5EAC4AEFF2F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5BDB-F1AB-4DB7-AE78-879D89375ACA}"/>
      </w:docPartPr>
      <w:docPartBody>
        <w:p w:rsidR="00F01206" w:rsidRDefault="00F01206"/>
      </w:docPartBody>
    </w:docPart>
    <w:docPart>
      <w:docPartPr>
        <w:name w:val="7EC1A17BF7B44B969AD6F77A09CB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CD52-71C0-46D2-8BF6-3FDEE290BD4E}"/>
      </w:docPartPr>
      <w:docPartBody>
        <w:p w:rsidR="00F01206" w:rsidRDefault="00F01206"/>
      </w:docPartBody>
    </w:docPart>
    <w:docPart>
      <w:docPartPr>
        <w:name w:val="0604B40D8E2B488084725C16D39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ADAD-D27A-4E0F-B25C-32B8CF70ACDA}"/>
      </w:docPartPr>
      <w:docPartBody>
        <w:p w:rsidR="00F01206" w:rsidRDefault="00F01206"/>
      </w:docPartBody>
    </w:docPart>
    <w:docPart>
      <w:docPartPr>
        <w:name w:val="B355CB4ABB94492BB678D7D52CEC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6666-64BD-46D4-AAE1-81EB299B9AB7}"/>
      </w:docPartPr>
      <w:docPartBody>
        <w:p w:rsidR="00F01206" w:rsidRDefault="00F01206"/>
      </w:docPartBody>
    </w:docPart>
    <w:docPart>
      <w:docPartPr>
        <w:name w:val="8C72A0EFCF6744B0A0F3B3A5E463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489B-4C92-4E5F-BC5D-EB931F3CE633}"/>
      </w:docPartPr>
      <w:docPartBody>
        <w:p w:rsidR="00F01206" w:rsidRDefault="00F01206"/>
      </w:docPartBody>
    </w:docPart>
    <w:docPart>
      <w:docPartPr>
        <w:name w:val="C272595044EC4E62919C09326F9A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8ABD-780F-45E3-A620-65F0E4978D50}"/>
      </w:docPartPr>
      <w:docPartBody>
        <w:p w:rsidR="00F01206" w:rsidRDefault="00F01206"/>
      </w:docPartBody>
    </w:docPart>
    <w:docPart>
      <w:docPartPr>
        <w:name w:val="723BEF85936745A79810F5F862C7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8B29-D098-4919-A376-FEB668C41014}"/>
      </w:docPartPr>
      <w:docPartBody>
        <w:p w:rsidR="00F01206" w:rsidRDefault="00F01206"/>
      </w:docPartBody>
    </w:docPart>
    <w:docPart>
      <w:docPartPr>
        <w:name w:val="0FD7ACDB5E9745D7912BB07888AE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22B10-7B9F-49ED-B580-4EA29EBAD66B}"/>
      </w:docPartPr>
      <w:docPartBody>
        <w:p w:rsidR="00F01206" w:rsidRDefault="00F012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58"/>
    <w:rsid w:val="0008423A"/>
    <w:rsid w:val="00284F18"/>
    <w:rsid w:val="002B7E4D"/>
    <w:rsid w:val="004350C7"/>
    <w:rsid w:val="004567AC"/>
    <w:rsid w:val="00737058"/>
    <w:rsid w:val="0074641F"/>
    <w:rsid w:val="00A211E8"/>
    <w:rsid w:val="00AE4923"/>
    <w:rsid w:val="00B81789"/>
    <w:rsid w:val="00D73A37"/>
    <w:rsid w:val="00DB66FB"/>
    <w:rsid w:val="00F0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468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EE2E035B-103A-41FE-B9E1-A2709DC3352D}">
  <we:reference id="57bb20f3-2c09-4d95-8bbb-1e34b8d3c9c5" version="1.0.0.38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06950B5-3FEE-48AB-A40A-8B8A3B165FD5}">
  <we:reference id="9b1dfdb3-43ca-4c85-bb45-1c1ecb7b0ffe" version="1.0.0.49" store="EXCatalog" storeType="EXCatalog"/>
  <we:alternateReferences/>
  <we:properties>
    <we:property name="Dataverse_DCP" value="&quot;true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Bäck</dc:creator>
  <cp:keywords/>
  <dc:description/>
  <cp:lastModifiedBy>John Snow</cp:lastModifiedBy>
  <cp:revision>2</cp:revision>
  <dcterms:created xsi:type="dcterms:W3CDTF">2025-03-13T08:02:00Z</dcterms:created>
  <dcterms:modified xsi:type="dcterms:W3CDTF">2025-03-13T08:02:00Z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invoice</vt:lpwstr>
  </property>
  <property fmtid="{D5CDD505-2E9C-101B-9397-08002B2CF9AE}" pid="3" name="WordMailMergeDocType">
    <vt:lpwstr>Client</vt:lpwstr>
  </property>
  <property fmtid="{D5CDD505-2E9C-101B-9397-08002B2CF9AE}" pid="4" name="WordMailMergeSampleRecordId">
    <vt:lpwstr>MSCRM Grouping package|382f4a7b-c77f-ea11-a811-000d3a20ff86</vt:lpwstr>
  </property>
  <property fmtid="{D5CDD505-2E9C-101B-9397-08002B2CF9AE}" pid="5" name="wmm_UserDefinedDateTimeFormats1">
    <vt:lpwstr>|yyyyMMdd|</vt:lpwstr>
  </property>
  <property fmtid="{D5CDD505-2E9C-101B-9397-08002B2CF9AE}" pid="6" name="wmm_AdditionalFields1">
    <vt:lpwstr>|totalamount||totaltax||totalamount-totaltax||invoicenumber|</vt:lpwstr>
  </property>
  <property fmtid="{D5CDD505-2E9C-101B-9397-08002B2CF9AE}" pid="7" name="WordMailMergeDocumentName">
    <vt:lpwstr>&lt;&lt;invoicenumber&gt;&gt;+'_xml_CII_D16B'</vt:lpwstr>
  </property>
  <property fmtid="{D5CDD505-2E9C-101B-9397-08002B2CF9AE}" pid="8" name="WordMailMergeFetchX1">
    <vt:lpwstr>&lt;fetches&gt;&lt;fetch name="document"&gt;&lt;entity name="invoice"&gt;&lt;attribute name="createdon" /&gt;&lt;attribute name="datedelivered" /&gt;&lt;attribute name="description" /&gt;&lt;attribute name="duedate" /&gt;&lt;attribute name="invoiceid" /&gt;&lt;attribute name="invoicenumber" /&gt;&lt;attribute n</vt:lpwstr>
  </property>
  <property fmtid="{D5CDD505-2E9C-101B-9397-08002B2CF9AE}" pid="9" name="WordMailMergeFetchX2">
    <vt:lpwstr>ame="totalamount" /&gt;&lt;attribute name="totaltax" /&gt;&lt;attribute name="transactioncurrencyid" /&gt;&lt;attribute name="customerid" /&gt;&lt;attribute name="customerid" /&gt;&lt;link-entity name="account" to="customerid" link-type="outer" alias="customerid_account"&gt;&lt;attribute na</vt:lpwstr>
  </property>
  <property fmtid="{D5CDD505-2E9C-101B-9397-08002B2CF9AE}" pid="10" name="WordMailMergeFetchX3">
    <vt:lpwstr>me="name" /&gt;&lt;attribute name="address1_city" /&gt;&lt;attribute name="address1_line1" /&gt;&lt;attribute name="address1_postalcode" /&gt;&lt;/link-entity&gt;&lt;link-entity name="contact" to="customerid" link-type="outer" alias="customerid_contact"&gt;&lt;attribute name="address1_city"</vt:lpwstr>
  </property>
  <property fmtid="{D5CDD505-2E9C-101B-9397-08002B2CF9AE}" pid="11" name="WordMailMergeFetchX4">
    <vt:lpwstr> /&gt;&lt;attribute name="address1_line1" /&gt;&lt;attribute name="address1_postalcode" /&gt;&lt;attribute name="fullname" /&gt;&lt;/link-entity&gt;&lt;link-entity name="transactioncurrency" to="transactioncurrencyid" link-type="outer" alias="transactioncurrencyid"&gt;&lt;attribute name="is</vt:lpwstr>
  </property>
  <property fmtid="{D5CDD505-2E9C-101B-9397-08002B2CF9AE}" pid="12" name="WordMailMergeFetchX5">
    <vt:lpwstr>ocurrencycode" /&gt;&lt;/link-entity&gt;&lt;filter type="and"&gt;&lt;condition attribute="invoiceid" operator="in"&gt;&lt;value&gt;qid&lt;/value&gt;&lt;/condition&gt;&lt;/filter&gt;&lt;/entity&gt;&lt;/fetch&gt;&lt;fetch name="table1" relationshipname="invoice_details" mapping="logical"&gt;&lt;entity name="invoicedetail"</vt:lpwstr>
  </property>
  <property fmtid="{D5CDD505-2E9C-101B-9397-08002B2CF9AE}" pid="13" name="WordMailMergeFetchX6">
    <vt:lpwstr>&gt;&lt;all-attributes /&gt;&lt;link-entity relationshipname="product_invoice_details" name="product" to="productid" from="productid" link-type="outer" alias="invoiceid_productid"&gt;&lt;all-attributes /&gt;&lt;/link-entity&gt;&lt;filter type="and"&gt;&lt;condition attribute="invoiceid" ope</vt:lpwstr>
  </property>
  <property fmtid="{D5CDD505-2E9C-101B-9397-08002B2CF9AE}" pid="14" name="WordMailMergeFetchX7">
    <vt:lpwstr>rator="in"&gt;&lt;value&gt;qid&lt;/value&gt;&lt;/condition&gt;&lt;/filter&gt;&lt;/entity&gt;&lt;/fetch&gt;&lt;/fetches&gt;</vt:lpwstr>
  </property>
  <property fmtid="{D5CDD505-2E9C-101B-9397-08002B2CF9AE}" pid="15" name="WMMTaskPane">
    <vt:lpwstr>e2a1c6ac-408f-46a8-aea9-6d3f4ec7b4c3</vt:lpwstr>
  </property>
  <property fmtid="{D5CDD505-2E9C-101B-9397-08002B2CF9AE}" pid="16" name="WMMTemplateName">
    <vt:lpwstr>ba3f9725-1dff-ef11-bae3-6045bd9410a1</vt:lpwstr>
  </property>
  <property fmtid="{D5CDD505-2E9C-101B-9397-08002B2CF9AE}" pid="17" name="WordMailMergeSaveOpenTabName">
    <vt:lpwstr>General</vt:lpwstr>
  </property>
  <property fmtid="{D5CDD505-2E9C-101B-9397-08002B2CF9AE}" pid="18" name="WMMTaskPaneDocx">
    <vt:lpwstr>12701280-60af-4e63-8448-6310fd077869</vt:lpwstr>
  </property>
  <property fmtid="{D5CDD505-2E9C-101B-9397-08002B2CF9AE}" pid="19" name="WordMailMergeWordDocumentType">
    <vt:lpwstr>-1</vt:lpwstr>
  </property>
</Properties>
</file>